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702E" w14:textId="77777777" w:rsidR="003056E9" w:rsidRDefault="003056E9" w:rsidP="003056E9">
      <w:pPr>
        <w:pStyle w:val="KOBtytu"/>
        <w:framePr w:hSpace="0" w:wrap="auto" w:vAnchor="margin" w:xAlign="left" w:yAlign="inline"/>
        <w:ind w:left="-284" w:right="-286"/>
        <w:suppressOverlap w:val="0"/>
        <w:jc w:val="right"/>
        <w:rPr>
          <w:rFonts w:ascii="Bookman Old Style" w:hAnsi="Bookman Old Style"/>
          <w:i w:val="0"/>
          <w:sz w:val="20"/>
          <w:szCs w:val="20"/>
        </w:rPr>
      </w:pPr>
      <w:r>
        <w:rPr>
          <w:rFonts w:ascii="Bookman Old Style" w:hAnsi="Bookman Old Style"/>
          <w:i w:val="0"/>
          <w:sz w:val="20"/>
          <w:szCs w:val="20"/>
        </w:rPr>
        <w:t>ZAŁĄCZNIK NR 3</w:t>
      </w:r>
    </w:p>
    <w:p w14:paraId="28F34604" w14:textId="77777777" w:rsidR="003056E9" w:rsidRDefault="003056E9" w:rsidP="00AA755B">
      <w:pPr>
        <w:pStyle w:val="KOBtytu"/>
        <w:framePr w:hSpace="0" w:wrap="auto" w:vAnchor="margin" w:xAlign="left" w:yAlign="inline"/>
        <w:ind w:left="-284" w:right="-286"/>
        <w:suppressOverlap w:val="0"/>
        <w:rPr>
          <w:rFonts w:ascii="Bookman Old Style" w:hAnsi="Bookman Old Style"/>
          <w:i w:val="0"/>
          <w:sz w:val="20"/>
          <w:szCs w:val="20"/>
        </w:rPr>
      </w:pPr>
    </w:p>
    <w:p w14:paraId="17D1CEDD" w14:textId="77777777" w:rsidR="009F67F4" w:rsidRPr="00834654" w:rsidRDefault="009F67F4" w:rsidP="00AA755B">
      <w:pPr>
        <w:pStyle w:val="KOBtytu"/>
        <w:framePr w:hSpace="0" w:wrap="auto" w:vAnchor="margin" w:xAlign="left" w:yAlign="inline"/>
        <w:ind w:left="-284" w:right="-286"/>
        <w:suppressOverlap w:val="0"/>
        <w:rPr>
          <w:rFonts w:ascii="Bookman Old Style" w:hAnsi="Bookman Old Style"/>
          <w:i w:val="0"/>
          <w:sz w:val="20"/>
          <w:szCs w:val="20"/>
        </w:rPr>
      </w:pPr>
      <w:r w:rsidRPr="00834654">
        <w:rPr>
          <w:rFonts w:ascii="Bookman Old Style" w:hAnsi="Bookman Old Style"/>
          <w:i w:val="0"/>
          <w:sz w:val="20"/>
          <w:szCs w:val="20"/>
        </w:rPr>
        <w:t>PROTOKÓŁ</w:t>
      </w:r>
      <w:r w:rsidR="002A303F" w:rsidRPr="00834654">
        <w:rPr>
          <w:rFonts w:ascii="Bookman Old Style" w:hAnsi="Bookman Old Style"/>
          <w:i w:val="0"/>
          <w:sz w:val="20"/>
          <w:szCs w:val="20"/>
        </w:rPr>
        <w:t xml:space="preserve"> </w:t>
      </w:r>
      <w:r w:rsidR="00D9203B">
        <w:rPr>
          <w:rFonts w:ascii="Bookman Old Style" w:hAnsi="Bookman Old Style"/>
          <w:i w:val="0"/>
          <w:sz w:val="20"/>
          <w:szCs w:val="20"/>
        </w:rPr>
        <w:t xml:space="preserve">NR </w:t>
      </w:r>
      <w:r w:rsidR="003056E9">
        <w:rPr>
          <w:rFonts w:ascii="Bookman Old Style" w:hAnsi="Bookman Old Style"/>
          <w:i w:val="0"/>
          <w:sz w:val="20"/>
          <w:szCs w:val="20"/>
        </w:rPr>
        <w:t>……</w:t>
      </w:r>
      <w:proofErr w:type="gramStart"/>
      <w:r w:rsidR="003056E9">
        <w:rPr>
          <w:rFonts w:ascii="Bookman Old Style" w:hAnsi="Bookman Old Style"/>
          <w:i w:val="0"/>
          <w:sz w:val="20"/>
          <w:szCs w:val="20"/>
        </w:rPr>
        <w:t>…….</w:t>
      </w:r>
      <w:proofErr w:type="gramEnd"/>
      <w:r w:rsidR="003056E9">
        <w:rPr>
          <w:rFonts w:ascii="Bookman Old Style" w:hAnsi="Bookman Old Style"/>
          <w:i w:val="0"/>
          <w:sz w:val="20"/>
          <w:szCs w:val="20"/>
        </w:rPr>
        <w:t>/</w:t>
      </w:r>
      <w:r w:rsidR="00D9203B">
        <w:rPr>
          <w:rFonts w:ascii="Bookman Old Style" w:hAnsi="Bookman Old Style"/>
          <w:i w:val="0"/>
          <w:sz w:val="20"/>
          <w:szCs w:val="20"/>
        </w:rPr>
        <w:t>202</w:t>
      </w:r>
      <w:r w:rsidR="003056E9">
        <w:rPr>
          <w:rFonts w:ascii="Bookman Old Style" w:hAnsi="Bookman Old Style"/>
          <w:i w:val="0"/>
          <w:sz w:val="20"/>
          <w:szCs w:val="20"/>
        </w:rPr>
        <w:t>5</w:t>
      </w:r>
      <w:r w:rsidR="00C05843">
        <w:rPr>
          <w:rFonts w:ascii="Bookman Old Style" w:hAnsi="Bookman Old Style"/>
          <w:i w:val="0"/>
          <w:sz w:val="20"/>
          <w:szCs w:val="20"/>
        </w:rPr>
        <w:t xml:space="preserve"> </w:t>
      </w:r>
      <w:r w:rsidR="00D9203B">
        <w:rPr>
          <w:rFonts w:ascii="Bookman Old Style" w:hAnsi="Bookman Old Style"/>
          <w:i w:val="0"/>
          <w:sz w:val="20"/>
          <w:szCs w:val="20"/>
        </w:rPr>
        <w:t>z okresowej kontroli „</w:t>
      </w:r>
      <w:proofErr w:type="gramStart"/>
      <w:r w:rsidR="00D9203B">
        <w:rPr>
          <w:rFonts w:ascii="Bookman Old Style" w:hAnsi="Bookman Old Style"/>
          <w:i w:val="0"/>
          <w:sz w:val="20"/>
          <w:szCs w:val="20"/>
        </w:rPr>
        <w:t>rocznej”</w:t>
      </w:r>
      <w:r w:rsidR="003056E9">
        <w:rPr>
          <w:rFonts w:ascii="Bookman Old Style" w:hAnsi="Bookman Old Style"/>
          <w:i w:val="0"/>
          <w:sz w:val="20"/>
          <w:szCs w:val="20"/>
        </w:rPr>
        <w:t>/</w:t>
      </w:r>
      <w:proofErr w:type="gramEnd"/>
      <w:r w:rsidR="003056E9">
        <w:rPr>
          <w:rFonts w:ascii="Bookman Old Style" w:hAnsi="Bookman Old Style"/>
          <w:i w:val="0"/>
          <w:sz w:val="20"/>
          <w:szCs w:val="20"/>
        </w:rPr>
        <w:t>”</w:t>
      </w:r>
      <w:proofErr w:type="gramStart"/>
      <w:r w:rsidR="003056E9" w:rsidRPr="000B7D34">
        <w:rPr>
          <w:rFonts w:ascii="Bookman Old Style" w:hAnsi="Bookman Old Style"/>
          <w:i w:val="0"/>
          <w:strike/>
          <w:sz w:val="20"/>
          <w:szCs w:val="20"/>
        </w:rPr>
        <w:t>PÓLROCZNEJ”/</w:t>
      </w:r>
      <w:proofErr w:type="gramEnd"/>
      <w:r w:rsidR="003056E9" w:rsidRPr="000B7D34">
        <w:rPr>
          <w:rFonts w:ascii="Bookman Old Style" w:hAnsi="Bookman Old Style"/>
          <w:i w:val="0"/>
          <w:strike/>
          <w:sz w:val="20"/>
          <w:szCs w:val="20"/>
        </w:rPr>
        <w:t>”</w:t>
      </w:r>
      <w:proofErr w:type="gramStart"/>
      <w:r w:rsidR="003056E9" w:rsidRPr="000B7D34">
        <w:rPr>
          <w:rFonts w:ascii="Bookman Old Style" w:hAnsi="Bookman Old Style"/>
          <w:i w:val="0"/>
          <w:strike/>
          <w:sz w:val="20"/>
          <w:szCs w:val="20"/>
        </w:rPr>
        <w:t>PIĘCIOLETNIEJ</w:t>
      </w:r>
      <w:r w:rsidR="003056E9">
        <w:rPr>
          <w:rFonts w:ascii="Bookman Old Style" w:hAnsi="Bookman Old Style"/>
          <w:i w:val="0"/>
          <w:sz w:val="20"/>
          <w:szCs w:val="20"/>
        </w:rPr>
        <w:t>”*</w:t>
      </w:r>
      <w:proofErr w:type="gramEnd"/>
      <w:r w:rsidRPr="00834654">
        <w:rPr>
          <w:rFonts w:ascii="Bookman Old Style" w:hAnsi="Bookman Old Style"/>
          <w:i w:val="0"/>
          <w:sz w:val="20"/>
          <w:szCs w:val="20"/>
        </w:rPr>
        <w:t xml:space="preserve"> stanu technicznego obiektu budowlanego</w:t>
      </w:r>
    </w:p>
    <w:p w14:paraId="66F9ABBB" w14:textId="77777777" w:rsidR="009F67F4" w:rsidRPr="00834654" w:rsidRDefault="009F67F4" w:rsidP="00AA755B">
      <w:pPr>
        <w:pStyle w:val="KOBtytu"/>
        <w:framePr w:hSpace="0" w:wrap="auto" w:vAnchor="margin" w:xAlign="left" w:yAlign="inline"/>
        <w:tabs>
          <w:tab w:val="left" w:pos="6030"/>
        </w:tabs>
        <w:ind w:left="-284" w:right="-286"/>
        <w:suppressOverlap w:val="0"/>
        <w:jc w:val="both"/>
        <w:rPr>
          <w:rFonts w:ascii="Bookman Old Style" w:hAnsi="Bookman Old Style"/>
          <w:i w:val="0"/>
          <w:sz w:val="16"/>
          <w:szCs w:val="16"/>
        </w:rPr>
      </w:pPr>
      <w:r w:rsidRPr="00834654">
        <w:rPr>
          <w:rFonts w:ascii="Bookman Old Style" w:hAnsi="Bookman Old Style"/>
          <w:i w:val="0"/>
          <w:sz w:val="16"/>
          <w:szCs w:val="16"/>
        </w:rPr>
        <w:fldChar w:fldCharType="begin"/>
      </w:r>
      <w:r w:rsidRPr="00834654">
        <w:rPr>
          <w:rFonts w:ascii="Bookman Old Style" w:hAnsi="Bookman Old Style"/>
          <w:i w:val="0"/>
          <w:sz w:val="16"/>
          <w:szCs w:val="16"/>
        </w:rPr>
        <w:instrText xml:space="preserve"> SET  kontrola pięcioletniej  \* MERGEFORMAT </w:instrText>
      </w:r>
      <w:r w:rsidRPr="00834654">
        <w:rPr>
          <w:rFonts w:ascii="Bookman Old Style" w:hAnsi="Bookman Old Style"/>
          <w:i w:val="0"/>
          <w:sz w:val="16"/>
          <w:szCs w:val="16"/>
        </w:rPr>
        <w:fldChar w:fldCharType="separate"/>
      </w:r>
      <w:r w:rsidRPr="00834654">
        <w:rPr>
          <w:rFonts w:ascii="Bookman Old Style" w:hAnsi="Bookman Old Style"/>
          <w:i w:val="0"/>
          <w:noProof/>
          <w:sz w:val="16"/>
          <w:szCs w:val="16"/>
        </w:rPr>
        <w:t>pięcioletniej</w:t>
      </w:r>
      <w:r w:rsidRPr="00834654">
        <w:rPr>
          <w:rFonts w:ascii="Bookman Old Style" w:hAnsi="Bookman Old Style"/>
          <w:i w:val="0"/>
          <w:sz w:val="16"/>
          <w:szCs w:val="16"/>
        </w:rPr>
        <w:fldChar w:fldCharType="end"/>
      </w:r>
      <w:r w:rsidR="00BD562E" w:rsidRPr="00834654">
        <w:rPr>
          <w:rFonts w:ascii="Bookman Old Style" w:hAnsi="Bookman Old Style"/>
          <w:i w:val="0"/>
          <w:sz w:val="16"/>
          <w:szCs w:val="16"/>
        </w:rPr>
        <w:tab/>
      </w:r>
    </w:p>
    <w:p w14:paraId="133E0EA9" w14:textId="77777777" w:rsidR="009F67F4" w:rsidRPr="00834654" w:rsidRDefault="009F67F4" w:rsidP="00AA755B">
      <w:pPr>
        <w:spacing w:after="0" w:line="240" w:lineRule="auto"/>
        <w:ind w:left="-284" w:right="-286"/>
        <w:jc w:val="both"/>
        <w:rPr>
          <w:sz w:val="16"/>
          <w:szCs w:val="16"/>
          <w:lang w:eastAsia="pl-PL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6200"/>
      </w:tblGrid>
      <w:tr w:rsidR="009F67F4" w:rsidRPr="00834654" w14:paraId="7CA37527" w14:textId="77777777" w:rsidTr="003056E9">
        <w:trPr>
          <w:trHeight w:val="7193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4EC5282F" w14:textId="77777777" w:rsidR="009F67F4" w:rsidRPr="00834654" w:rsidRDefault="009F67F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056E9" w:rsidRPr="00834654" w14:paraId="10C35C17" w14:textId="77777777" w:rsidTr="003056E9"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25075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  <w:p w14:paraId="10655294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*Niepotrzebne skreślić</w:t>
            </w:r>
          </w:p>
          <w:p w14:paraId="1A1DA27A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  <w:p w14:paraId="7DEEEA53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6158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7F4" w:rsidRPr="00834654" w14:paraId="72954F3A" w14:textId="77777777" w:rsidTr="003056E9">
        <w:tc>
          <w:tcPr>
            <w:tcW w:w="4574" w:type="dxa"/>
            <w:tcBorders>
              <w:top w:val="single" w:sz="4" w:space="0" w:color="auto"/>
            </w:tcBorders>
          </w:tcPr>
          <w:p w14:paraId="31B0A025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BUDNEK </w:t>
            </w:r>
            <w:r w:rsidRPr="003056E9">
              <w:rPr>
                <w:sz w:val="16"/>
                <w:szCs w:val="16"/>
              </w:rPr>
              <w:t xml:space="preserve">/ </w:t>
            </w:r>
            <w:r w:rsidR="00D9203B" w:rsidRPr="003056E9">
              <w:rPr>
                <w:sz w:val="16"/>
                <w:szCs w:val="16"/>
              </w:rPr>
              <w:t>inny OBIEKT BUDOWLANY</w:t>
            </w:r>
            <w:r w:rsidR="003056E9">
              <w:rPr>
                <w:sz w:val="16"/>
                <w:szCs w:val="16"/>
              </w:rPr>
              <w:t>*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5FFC7159" w14:textId="77777777" w:rsidR="009F67F4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41002E32" w14:textId="77777777" w:rsidTr="00AA755B">
        <w:tc>
          <w:tcPr>
            <w:tcW w:w="4574" w:type="dxa"/>
          </w:tcPr>
          <w:p w14:paraId="650D537D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ADRES/nr działki</w:t>
            </w:r>
          </w:p>
        </w:tc>
        <w:tc>
          <w:tcPr>
            <w:tcW w:w="6200" w:type="dxa"/>
          </w:tcPr>
          <w:p w14:paraId="4B48C025" w14:textId="77777777" w:rsidR="009F67F4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3056E9" w:rsidRPr="00834654" w14:paraId="5B1F7E22" w14:textId="77777777" w:rsidTr="00F83849">
        <w:trPr>
          <w:trHeight w:val="70"/>
        </w:trPr>
        <w:tc>
          <w:tcPr>
            <w:tcW w:w="4574" w:type="dxa"/>
          </w:tcPr>
          <w:p w14:paraId="3EF91D70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WŁAŚCICIEL OBIEKTU</w:t>
            </w:r>
          </w:p>
        </w:tc>
        <w:tc>
          <w:tcPr>
            <w:tcW w:w="6200" w:type="dxa"/>
          </w:tcPr>
          <w:p w14:paraId="75EB3364" w14:textId="77777777" w:rsidR="003056E9" w:rsidRDefault="003056E9" w:rsidP="00D920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0674E88D" w14:textId="77777777" w:rsidTr="00F83849">
        <w:trPr>
          <w:trHeight w:val="70"/>
        </w:trPr>
        <w:tc>
          <w:tcPr>
            <w:tcW w:w="4574" w:type="dxa"/>
          </w:tcPr>
          <w:p w14:paraId="6236D37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DATA KONTROLI</w:t>
            </w:r>
          </w:p>
        </w:tc>
        <w:tc>
          <w:tcPr>
            <w:tcW w:w="6200" w:type="dxa"/>
          </w:tcPr>
          <w:p w14:paraId="6C5B5265" w14:textId="77777777" w:rsidR="009F67F4" w:rsidRPr="00834654" w:rsidRDefault="003056E9" w:rsidP="00D920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</w:tbl>
    <w:p w14:paraId="4E0A2670" w14:textId="77777777" w:rsidR="003056E9" w:rsidRDefault="003056E9">
      <w:r>
        <w:br w:type="page"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9F67F4" w:rsidRPr="00834654" w14:paraId="7B440233" w14:textId="77777777" w:rsidTr="00266E9C">
        <w:trPr>
          <w:trHeight w:val="301"/>
        </w:trPr>
        <w:tc>
          <w:tcPr>
            <w:tcW w:w="10774" w:type="dxa"/>
            <w:shd w:val="clear" w:color="auto" w:fill="DEEAF6"/>
          </w:tcPr>
          <w:p w14:paraId="76717FE2" w14:textId="77777777" w:rsidR="009F67F4" w:rsidRPr="00834654" w:rsidRDefault="009F67F4" w:rsidP="00C53A2E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lastRenderedPageBreak/>
              <w:t>Podstawa opracowania</w:t>
            </w:r>
          </w:p>
        </w:tc>
      </w:tr>
      <w:tr w:rsidR="009F67F4" w:rsidRPr="00834654" w14:paraId="013F73D9" w14:textId="77777777" w:rsidTr="00AA755B">
        <w:tc>
          <w:tcPr>
            <w:tcW w:w="10774" w:type="dxa"/>
          </w:tcPr>
          <w:p w14:paraId="7B155D87" w14:textId="77777777" w:rsidR="009F67F4" w:rsidRPr="00834654" w:rsidRDefault="001B29CC" w:rsidP="00C53A2E">
            <w:pPr>
              <w:pStyle w:val="Akapitzlist1"/>
              <w:numPr>
                <w:ilvl w:val="1"/>
                <w:numId w:val="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62 ust. 1 ustawy z dnia 7 lipca 1994 roku – Prawo budowlane (</w:t>
            </w:r>
            <w:proofErr w:type="spellStart"/>
            <w:r>
              <w:rPr>
                <w:sz w:val="16"/>
                <w:szCs w:val="16"/>
              </w:rPr>
              <w:t>Dz.</w:t>
            </w:r>
            <w:proofErr w:type="gramStart"/>
            <w:r>
              <w:rPr>
                <w:sz w:val="16"/>
                <w:szCs w:val="16"/>
              </w:rPr>
              <w:t>U.z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2024 r. poz. 725 tj.) w związku z § 4-6 Rozporządzenia </w:t>
            </w:r>
            <w:r w:rsidR="00A158F6">
              <w:rPr>
                <w:sz w:val="16"/>
                <w:szCs w:val="16"/>
              </w:rPr>
              <w:t>Ministra Spraw Wewnętrznych i Administracji z dnia 16 sierpnia 1999 r. w sprawie warunków technicznych użytkowania budynków mieszkalnych (</w:t>
            </w:r>
            <w:proofErr w:type="spellStart"/>
            <w:r w:rsidR="00A158F6">
              <w:rPr>
                <w:sz w:val="16"/>
                <w:szCs w:val="16"/>
              </w:rPr>
              <w:t>Dz.</w:t>
            </w:r>
            <w:proofErr w:type="gramStart"/>
            <w:r w:rsidR="00A158F6">
              <w:rPr>
                <w:sz w:val="16"/>
                <w:szCs w:val="16"/>
              </w:rPr>
              <w:t>U.z</w:t>
            </w:r>
            <w:proofErr w:type="spellEnd"/>
            <w:proofErr w:type="gramEnd"/>
            <w:r w:rsidR="00A158F6">
              <w:rPr>
                <w:sz w:val="16"/>
                <w:szCs w:val="16"/>
              </w:rPr>
              <w:t xml:space="preserve"> 1999 r. nr 4 poz. 836 z późn.zm.)</w:t>
            </w:r>
          </w:p>
          <w:p w14:paraId="7DB1FFBF" w14:textId="77777777" w:rsidR="009F67F4" w:rsidRDefault="009F67F4" w:rsidP="00D9203B">
            <w:pPr>
              <w:pStyle w:val="Akapitzlist1"/>
              <w:numPr>
                <w:ilvl w:val="1"/>
                <w:numId w:val="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Wykonawcą przeglądów jest: </w:t>
            </w:r>
            <w:r w:rsidR="00A158F6">
              <w:rPr>
                <w:sz w:val="16"/>
                <w:szCs w:val="16"/>
              </w:rPr>
              <w:t>…………………………………………….</w:t>
            </w:r>
          </w:p>
          <w:p w14:paraId="30AD3E65" w14:textId="77777777" w:rsidR="003D70DB" w:rsidRPr="00D9203B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6A0FAC20" w14:textId="77777777" w:rsidTr="00AA755B">
        <w:trPr>
          <w:trHeight w:val="142"/>
        </w:trPr>
        <w:tc>
          <w:tcPr>
            <w:tcW w:w="10774" w:type="dxa"/>
            <w:shd w:val="clear" w:color="auto" w:fill="DEEAF6"/>
          </w:tcPr>
          <w:p w14:paraId="7A4C066C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Zespół Kontrolny</w:t>
            </w:r>
          </w:p>
          <w:p w14:paraId="519F5F1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4DC26C64" w14:textId="77777777" w:rsidTr="00AA755B">
        <w:tc>
          <w:tcPr>
            <w:tcW w:w="10774" w:type="dxa"/>
          </w:tcPr>
          <w:p w14:paraId="764B3F5B" w14:textId="77777777" w:rsidR="009F67F4" w:rsidRPr="00834654" w:rsidRDefault="009F67F4" w:rsidP="00834654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Przedstawiciel właściciela/zarządcy</w:t>
            </w:r>
          </w:p>
          <w:p w14:paraId="3FCA904D" w14:textId="2508CCFA" w:rsidR="009F67F4" w:rsidRPr="007B0A7E" w:rsidRDefault="005317F4" w:rsidP="00834654">
            <w:pPr>
              <w:pStyle w:val="Akapitzlist1"/>
              <w:numPr>
                <w:ilvl w:val="0"/>
                <w:numId w:val="13"/>
              </w:numPr>
              <w:spacing w:after="0" w:line="240" w:lineRule="auto"/>
              <w:ind w:left="426" w:hanging="426"/>
              <w:jc w:val="both"/>
              <w:rPr>
                <w:b/>
                <w:bCs/>
                <w:sz w:val="16"/>
                <w:szCs w:val="16"/>
              </w:rPr>
            </w:pPr>
            <w:r w:rsidRPr="007B0A7E">
              <w:rPr>
                <w:b/>
                <w:bCs/>
                <w:sz w:val="16"/>
                <w:szCs w:val="16"/>
              </w:rPr>
              <w:t>Katarzyna W</w:t>
            </w:r>
            <w:r w:rsidR="007B0A7E" w:rsidRPr="007B0A7E">
              <w:rPr>
                <w:b/>
                <w:bCs/>
                <w:sz w:val="16"/>
                <w:szCs w:val="16"/>
              </w:rPr>
              <w:t>oźniak – zastępca dyrektora PAN Biblioteki Kórnickiej</w:t>
            </w:r>
            <w:r w:rsidR="00F60503" w:rsidRPr="007B0A7E">
              <w:rPr>
                <w:b/>
                <w:bCs/>
                <w:sz w:val="16"/>
                <w:szCs w:val="16"/>
              </w:rPr>
              <w:t>.</w:t>
            </w:r>
          </w:p>
          <w:p w14:paraId="590EB8C1" w14:textId="77777777" w:rsidR="00834654" w:rsidRPr="00BB6087" w:rsidRDefault="00834654" w:rsidP="00834654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BB6087">
              <w:rPr>
                <w:sz w:val="16"/>
                <w:szCs w:val="16"/>
              </w:rPr>
              <w:t>Osoby dokonujące przeglądu stanu technicznego obiektu budowlanego</w:t>
            </w:r>
          </w:p>
          <w:p w14:paraId="24D2BBB3" w14:textId="77777777" w:rsidR="00834654" w:rsidRPr="00F60503" w:rsidRDefault="00F60503" w:rsidP="00834654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i/>
                <w:iCs/>
                <w:sz w:val="16"/>
                <w:szCs w:val="16"/>
              </w:rPr>
            </w:pPr>
            <w:r w:rsidRPr="00F60503">
              <w:rPr>
                <w:i/>
                <w:iCs/>
                <w:sz w:val="16"/>
                <w:szCs w:val="16"/>
              </w:rPr>
              <w:t>Imię/nazwisko, posiada uprawnienia w zakresie</w:t>
            </w:r>
            <w:r>
              <w:rPr>
                <w:i/>
                <w:iCs/>
                <w:sz w:val="16"/>
                <w:szCs w:val="16"/>
              </w:rPr>
              <w:t>………………, numer uprawnień …………</w:t>
            </w:r>
            <w:proofErr w:type="gramStart"/>
            <w:r>
              <w:rPr>
                <w:i/>
                <w:iCs/>
                <w:sz w:val="16"/>
                <w:szCs w:val="16"/>
              </w:rPr>
              <w:t>…….</w:t>
            </w:r>
            <w:proofErr w:type="gramEnd"/>
            <w:r>
              <w:rPr>
                <w:i/>
                <w:iCs/>
                <w:sz w:val="16"/>
                <w:szCs w:val="16"/>
              </w:rPr>
              <w:t>,</w:t>
            </w:r>
          </w:p>
          <w:p w14:paraId="437797F8" w14:textId="77777777" w:rsidR="009F67F4" w:rsidRPr="00F60503" w:rsidRDefault="00F60503" w:rsidP="00D9203B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Imię/nazwisko, posiada uprawnienia w zakresie ………………, numer uprawnień ……………….</w:t>
            </w:r>
          </w:p>
          <w:p w14:paraId="5E0DEC0B" w14:textId="77777777" w:rsidR="00F60503" w:rsidRDefault="00F60503" w:rsidP="00F60503">
            <w:pPr>
              <w:pStyle w:val="Akapitzlist1"/>
              <w:spacing w:after="0" w:line="240" w:lineRule="auto"/>
              <w:ind w:left="426"/>
              <w:jc w:val="both"/>
              <w:rPr>
                <w:b/>
                <w:bCs/>
                <w:sz w:val="16"/>
                <w:szCs w:val="16"/>
              </w:rPr>
            </w:pPr>
            <w:r w:rsidRPr="00F60503">
              <w:rPr>
                <w:b/>
                <w:bCs/>
                <w:sz w:val="16"/>
                <w:szCs w:val="16"/>
              </w:rPr>
              <w:t>Podpisy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zespołu </w:t>
            </w:r>
            <w:r w:rsidRPr="00F60503">
              <w:rPr>
                <w:b/>
                <w:bCs/>
                <w:sz w:val="16"/>
                <w:szCs w:val="16"/>
              </w:rPr>
              <w:t>kontrolującego znajdują się na ostatniej stronie.</w:t>
            </w:r>
          </w:p>
          <w:p w14:paraId="572551DD" w14:textId="77777777" w:rsidR="003D70DB" w:rsidRPr="00D9203B" w:rsidRDefault="003D70DB" w:rsidP="00F60503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534498E5" w14:textId="77777777" w:rsidTr="00AA755B">
        <w:trPr>
          <w:trHeight w:val="70"/>
        </w:trPr>
        <w:tc>
          <w:tcPr>
            <w:tcW w:w="10774" w:type="dxa"/>
            <w:shd w:val="clear" w:color="auto" w:fill="DEEAF6"/>
          </w:tcPr>
          <w:p w14:paraId="36C521C1" w14:textId="77777777" w:rsidR="009F67F4" w:rsidRDefault="009F67F4" w:rsidP="00D9203B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  <w:shd w:val="clear" w:color="auto" w:fill="DEEAF6"/>
              </w:rPr>
              <w:t>Zakres okresowej kontroli obejmuje sprawdzenie</w:t>
            </w:r>
            <w:r w:rsidRPr="00834654">
              <w:rPr>
                <w:b/>
                <w:sz w:val="16"/>
                <w:szCs w:val="16"/>
              </w:rPr>
              <w:t>:</w:t>
            </w:r>
          </w:p>
          <w:p w14:paraId="43ACB265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43F6E0E7" w14:textId="77777777" w:rsidTr="00AA755B">
        <w:tc>
          <w:tcPr>
            <w:tcW w:w="10774" w:type="dxa"/>
          </w:tcPr>
          <w:p w14:paraId="09AA589E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Wykonania </w:t>
            </w:r>
            <w:r w:rsidR="00D9203B">
              <w:rPr>
                <w:sz w:val="16"/>
                <w:szCs w:val="16"/>
              </w:rPr>
              <w:t>zaleceń z poprzedniej kontroli</w:t>
            </w:r>
          </w:p>
          <w:p w14:paraId="67166D8D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Elementów budynku, budowli i instalacji </w:t>
            </w:r>
            <w:r w:rsidRPr="00834654">
              <w:rPr>
                <w:b/>
                <w:sz w:val="16"/>
                <w:szCs w:val="16"/>
              </w:rPr>
              <w:t xml:space="preserve">narażonych na szkodliwe wpływy atmosferyczne i </w:t>
            </w:r>
            <w:r w:rsidRPr="00834654">
              <w:rPr>
                <w:sz w:val="16"/>
                <w:szCs w:val="16"/>
              </w:rPr>
              <w:t>niszczące działania czynników występujących podczas użytkowania obiektu</w:t>
            </w:r>
          </w:p>
          <w:p w14:paraId="6275B75A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Instalacji i urządze</w:t>
            </w:r>
            <w:r w:rsidR="00D9203B">
              <w:rPr>
                <w:sz w:val="16"/>
                <w:szCs w:val="16"/>
              </w:rPr>
              <w:t>ń służących ochronie środowiska</w:t>
            </w:r>
          </w:p>
          <w:p w14:paraId="5907DE92" w14:textId="77777777" w:rsidR="00F60503" w:rsidRDefault="00F60503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Stanu technicznego </w:t>
            </w:r>
            <w:r w:rsidRPr="00D9203B">
              <w:rPr>
                <w:rFonts w:cs="Arial"/>
                <w:sz w:val="16"/>
                <w:szCs w:val="16"/>
              </w:rPr>
              <w:t>i przydatności do użytkowania obiektu budowlanego, estetyki obiektu budowlanego oraz jego otoczenia,</w:t>
            </w:r>
          </w:p>
          <w:p w14:paraId="1DF26FF1" w14:textId="1A1EB434" w:rsidR="009F67F4" w:rsidRPr="007F4EDD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  <w:highlight w:val="yellow"/>
              </w:rPr>
            </w:pPr>
            <w:r w:rsidRPr="007F4EDD">
              <w:rPr>
                <w:sz w:val="16"/>
                <w:szCs w:val="16"/>
                <w:highlight w:val="yellow"/>
              </w:rPr>
              <w:t>Instalacji gazowych oraz przewodów kominowych (dymowych, spalinowych, wentylacyjnych).</w:t>
            </w:r>
            <w:r w:rsidR="00257015" w:rsidRPr="007F4EDD">
              <w:rPr>
                <w:sz w:val="16"/>
                <w:szCs w:val="16"/>
                <w:highlight w:val="yellow"/>
              </w:rPr>
              <w:t xml:space="preserve"> </w:t>
            </w:r>
            <w:r w:rsidR="00257015" w:rsidRPr="007F4EDD">
              <w:rPr>
                <w:rFonts w:cs="Calibri"/>
                <w:b/>
                <w:color w:val="FF0000"/>
                <w:sz w:val="16"/>
                <w:szCs w:val="16"/>
                <w:highlight w:val="yellow"/>
              </w:rPr>
              <w:t>Protokoły dostarczone przez zleceniodawcę</w:t>
            </w:r>
          </w:p>
          <w:p w14:paraId="78BD2F6A" w14:textId="77777777" w:rsidR="009F67F4" w:rsidRPr="003D70DB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trike/>
                <w:sz w:val="16"/>
                <w:szCs w:val="16"/>
              </w:rPr>
            </w:pPr>
            <w:r w:rsidRPr="00D9203B">
              <w:rPr>
                <w:sz w:val="16"/>
                <w:szCs w:val="16"/>
              </w:rPr>
              <w:t>Instalacji elektrycznej i piorunochronowej w zakresie stanu sprawności połączeń, osprzętu, zabezpieczeń i środków ochrony od porażeń, oporności izolacji przewodów oraz uziemień instalacji i aparatów</w:t>
            </w:r>
          </w:p>
          <w:p w14:paraId="0CD0DE90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trike/>
                <w:sz w:val="16"/>
                <w:szCs w:val="16"/>
              </w:rPr>
            </w:pPr>
          </w:p>
        </w:tc>
      </w:tr>
      <w:tr w:rsidR="009F67F4" w:rsidRPr="00834654" w14:paraId="51FDCDBE" w14:textId="77777777" w:rsidTr="00AA755B">
        <w:trPr>
          <w:trHeight w:val="108"/>
        </w:trPr>
        <w:tc>
          <w:tcPr>
            <w:tcW w:w="10774" w:type="dxa"/>
            <w:shd w:val="clear" w:color="auto" w:fill="DEEAF6"/>
          </w:tcPr>
          <w:p w14:paraId="711EC64C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Czynności dodatkowe</w:t>
            </w:r>
          </w:p>
          <w:p w14:paraId="44AA3D48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6775BEB1" w14:textId="77777777" w:rsidTr="00AA755B">
        <w:tc>
          <w:tcPr>
            <w:tcW w:w="10774" w:type="dxa"/>
          </w:tcPr>
          <w:p w14:paraId="10CAE305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Określenie zakresu robót budowlanych do wykonania.</w:t>
            </w:r>
          </w:p>
          <w:p w14:paraId="5273E6FF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Kolejności wykonania robót budowlanych.</w:t>
            </w:r>
          </w:p>
          <w:p w14:paraId="4371969C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Szacunkowy przedmiar.</w:t>
            </w:r>
          </w:p>
          <w:p w14:paraId="77ABAD91" w14:textId="77777777" w:rsidR="009F67F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Szacunkowa wycena robót budowlanych.</w:t>
            </w:r>
          </w:p>
          <w:p w14:paraId="102E9E2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248DD1F2" w14:textId="77777777" w:rsidTr="00AA755B">
        <w:tc>
          <w:tcPr>
            <w:tcW w:w="10774" w:type="dxa"/>
            <w:shd w:val="clear" w:color="auto" w:fill="DEEAF6"/>
          </w:tcPr>
          <w:p w14:paraId="2B21708E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Kryteria oceny </w:t>
            </w:r>
            <w:proofErr w:type="gramStart"/>
            <w:r w:rsidRPr="00834654">
              <w:rPr>
                <w:b/>
                <w:sz w:val="16"/>
                <w:szCs w:val="16"/>
              </w:rPr>
              <w:t>stanu  technicznego</w:t>
            </w:r>
            <w:proofErr w:type="gramEnd"/>
            <w:r w:rsidRPr="00834654">
              <w:rPr>
                <w:b/>
                <w:sz w:val="16"/>
                <w:szCs w:val="16"/>
              </w:rPr>
              <w:t xml:space="preserve"> poszczególnych elementów obiektu budowlanego</w:t>
            </w:r>
          </w:p>
          <w:p w14:paraId="3CE7D2C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5BC7C75E" w14:textId="77777777" w:rsidTr="00AA755B">
        <w:tc>
          <w:tcPr>
            <w:tcW w:w="10774" w:type="dxa"/>
          </w:tcPr>
          <w:p w14:paraId="6FBBE67C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DOBRY</w:t>
            </w:r>
            <w:r w:rsidRPr="00834654">
              <w:rPr>
                <w:sz w:val="16"/>
                <w:szCs w:val="16"/>
              </w:rPr>
              <w:t xml:space="preserve"> – zużycie elementu do 15% oznacza, że elementy budynku (lub rodzaj konstrukcji, instalacji, wykończenia, wyposażenia zintegrowanego z obiektem) nie wykazuje zużycia i uszkodzeń, mogą być uwagi o charakterze kosmetycznym.</w:t>
            </w:r>
          </w:p>
          <w:p w14:paraId="16861E62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ZADAWALAJĄCY</w:t>
            </w:r>
            <w:r w:rsidRPr="00834654">
              <w:rPr>
                <w:sz w:val="16"/>
                <w:szCs w:val="16"/>
              </w:rPr>
              <w:t xml:space="preserve"> – zużycie w przedziale 16 – 30% oznacza, że elementy budynku utrzymane są należycie. Celowy jest remont bieżący polegający na drobnych naprawach, uzupełnieniach, konserwacji, impregnacji.</w:t>
            </w:r>
          </w:p>
          <w:p w14:paraId="3248487B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NIEZADAWALAJĄCY </w:t>
            </w:r>
            <w:r w:rsidRPr="00834654">
              <w:rPr>
                <w:sz w:val="16"/>
                <w:szCs w:val="16"/>
              </w:rPr>
              <w:t>– zużycie w przedziale 31 – 50% oznacza, że w elementach budynku występują niewielkie uszkodzenia i ubytki nie zagrażające bezpieczeństwu użytkowania. Wymagany jest częściowy remont.</w:t>
            </w:r>
          </w:p>
          <w:p w14:paraId="1A1156FA" w14:textId="77777777" w:rsidR="009F67F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proofErr w:type="gramStart"/>
            <w:r w:rsidRPr="00834654">
              <w:rPr>
                <w:b/>
                <w:sz w:val="16"/>
                <w:szCs w:val="16"/>
              </w:rPr>
              <w:t xml:space="preserve">AWARYJNY </w:t>
            </w:r>
            <w:r w:rsidRPr="00834654">
              <w:rPr>
                <w:sz w:val="16"/>
                <w:szCs w:val="16"/>
              </w:rPr>
              <w:t xml:space="preserve"> -</w:t>
            </w:r>
            <w:proofErr w:type="gramEnd"/>
            <w:r w:rsidRPr="00834654">
              <w:rPr>
                <w:sz w:val="16"/>
                <w:szCs w:val="16"/>
              </w:rPr>
              <w:t xml:space="preserve"> zużycie ponad 50%oznacza, że elementy podlegają wymianie, zagrażają zdrowiu lub życiu ludzi bądź zagrożone jest bezpieczeństwo konstrukcji obiektu.</w:t>
            </w:r>
          </w:p>
          <w:p w14:paraId="26426274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5F0069F6" w14:textId="77777777" w:rsidTr="00AA755B">
        <w:tc>
          <w:tcPr>
            <w:tcW w:w="10774" w:type="dxa"/>
            <w:shd w:val="clear" w:color="auto" w:fill="DEEAF6"/>
          </w:tcPr>
          <w:p w14:paraId="1A384914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Terminy pilności wykonania robót budowlanych</w:t>
            </w:r>
          </w:p>
          <w:p w14:paraId="7C583544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2EC15A70" w14:textId="77777777" w:rsidTr="00AA755B">
        <w:tc>
          <w:tcPr>
            <w:tcW w:w="10774" w:type="dxa"/>
          </w:tcPr>
          <w:p w14:paraId="2DEDF0BD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 </w:t>
            </w:r>
            <w:r w:rsidRPr="00834654">
              <w:rPr>
                <w:sz w:val="16"/>
                <w:szCs w:val="16"/>
              </w:rPr>
              <w:t>– wykonanie robót może zostać odłożone na lata następne (np. plany pięcioletnie)</w:t>
            </w:r>
          </w:p>
          <w:p w14:paraId="1C394B7E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II </w:t>
            </w:r>
            <w:r w:rsidRPr="00834654">
              <w:rPr>
                <w:sz w:val="16"/>
                <w:szCs w:val="16"/>
              </w:rPr>
              <w:t>– roboty budowlane należy wykonać przed kolejnym rocznym przeglądem.</w:t>
            </w:r>
          </w:p>
          <w:p w14:paraId="5D11E987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III </w:t>
            </w:r>
            <w:r w:rsidRPr="00834654">
              <w:rPr>
                <w:sz w:val="16"/>
                <w:szCs w:val="16"/>
              </w:rPr>
              <w:t>– roboty budowlane należy wykonać pilnie (nie później niż w ciągu 3 miesięcy od daty kontroli).</w:t>
            </w:r>
          </w:p>
          <w:p w14:paraId="1338C832" w14:textId="77777777" w:rsidR="009F67F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IV </w:t>
            </w:r>
            <w:r w:rsidRPr="00834654">
              <w:rPr>
                <w:sz w:val="16"/>
                <w:szCs w:val="16"/>
              </w:rPr>
              <w:t>– roboty budowlane należy wykonać niezwłocznie (natychmiast).</w:t>
            </w:r>
          </w:p>
          <w:p w14:paraId="0464EC13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sz w:val="16"/>
                <w:szCs w:val="16"/>
              </w:rPr>
            </w:pPr>
          </w:p>
        </w:tc>
      </w:tr>
    </w:tbl>
    <w:p w14:paraId="4AB743BE" w14:textId="77777777" w:rsidR="007C41FF" w:rsidRDefault="007C41FF">
      <w:r>
        <w:br w:type="page"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2797"/>
        <w:gridCol w:w="1276"/>
        <w:gridCol w:w="4791"/>
      </w:tblGrid>
      <w:tr w:rsidR="009F67F4" w:rsidRPr="00834654" w14:paraId="224A2CE5" w14:textId="77777777" w:rsidTr="00AA755B">
        <w:tc>
          <w:tcPr>
            <w:tcW w:w="10774" w:type="dxa"/>
            <w:gridSpan w:val="4"/>
            <w:shd w:val="clear" w:color="auto" w:fill="DEEAF6"/>
            <w:vAlign w:val="center"/>
          </w:tcPr>
          <w:p w14:paraId="73AEADAE" w14:textId="77777777" w:rsidR="009F67F4" w:rsidRDefault="003D70DB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9F67F4" w:rsidRPr="00834654">
              <w:rPr>
                <w:b/>
                <w:sz w:val="16"/>
                <w:szCs w:val="16"/>
              </w:rPr>
              <w:t>INFORMACJE OGÓLNE O OBIEKCIE</w:t>
            </w:r>
          </w:p>
          <w:p w14:paraId="0F49EE5D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7AB638D4" w14:textId="77777777" w:rsidTr="00AA755B">
        <w:tc>
          <w:tcPr>
            <w:tcW w:w="10774" w:type="dxa"/>
            <w:gridSpan w:val="4"/>
            <w:vAlign w:val="center"/>
          </w:tcPr>
          <w:p w14:paraId="12A90F22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Lokalizacja i sposób użytkowania</w:t>
            </w:r>
          </w:p>
        </w:tc>
      </w:tr>
      <w:tr w:rsidR="009F67F4" w:rsidRPr="00834654" w14:paraId="112E6C0A" w14:textId="77777777" w:rsidTr="00AA755B">
        <w:tc>
          <w:tcPr>
            <w:tcW w:w="1910" w:type="dxa"/>
            <w:vMerge w:val="restart"/>
            <w:vAlign w:val="center"/>
          </w:tcPr>
          <w:p w14:paraId="3BAF270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Lokalizacja</w:t>
            </w:r>
          </w:p>
        </w:tc>
        <w:tc>
          <w:tcPr>
            <w:tcW w:w="2797" w:type="dxa"/>
          </w:tcPr>
          <w:p w14:paraId="49794E3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województwo</w:t>
            </w:r>
          </w:p>
        </w:tc>
        <w:tc>
          <w:tcPr>
            <w:tcW w:w="6067" w:type="dxa"/>
            <w:gridSpan w:val="2"/>
          </w:tcPr>
          <w:p w14:paraId="4DBAC54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3C80D83C" w14:textId="77777777" w:rsidTr="00AA755B">
        <w:tc>
          <w:tcPr>
            <w:tcW w:w="1910" w:type="dxa"/>
            <w:vMerge/>
          </w:tcPr>
          <w:p w14:paraId="3CF3872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65950D5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miejscowość</w:t>
            </w:r>
          </w:p>
        </w:tc>
        <w:tc>
          <w:tcPr>
            <w:tcW w:w="6067" w:type="dxa"/>
            <w:gridSpan w:val="2"/>
          </w:tcPr>
          <w:p w14:paraId="222D3CC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21D9C32C" w14:textId="77777777" w:rsidTr="00AA755B">
        <w:tc>
          <w:tcPr>
            <w:tcW w:w="1910" w:type="dxa"/>
            <w:vMerge/>
          </w:tcPr>
          <w:p w14:paraId="35F4560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799446E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kod pocztowy</w:t>
            </w:r>
          </w:p>
        </w:tc>
        <w:tc>
          <w:tcPr>
            <w:tcW w:w="6067" w:type="dxa"/>
            <w:gridSpan w:val="2"/>
          </w:tcPr>
          <w:p w14:paraId="4870938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11841BFB" w14:textId="77777777" w:rsidTr="00AA755B">
        <w:tc>
          <w:tcPr>
            <w:tcW w:w="1910" w:type="dxa"/>
            <w:vMerge/>
          </w:tcPr>
          <w:p w14:paraId="3A2129E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25506DBD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ulica, nr</w:t>
            </w:r>
          </w:p>
        </w:tc>
        <w:tc>
          <w:tcPr>
            <w:tcW w:w="6067" w:type="dxa"/>
            <w:gridSpan w:val="2"/>
          </w:tcPr>
          <w:p w14:paraId="198EACB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4D63950F" w14:textId="77777777" w:rsidTr="00AA755B">
        <w:tc>
          <w:tcPr>
            <w:tcW w:w="4707" w:type="dxa"/>
            <w:gridSpan w:val="2"/>
          </w:tcPr>
          <w:p w14:paraId="1432349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Sposób użytkowania obiektu</w:t>
            </w:r>
          </w:p>
        </w:tc>
        <w:tc>
          <w:tcPr>
            <w:tcW w:w="6067" w:type="dxa"/>
            <w:gridSpan w:val="2"/>
          </w:tcPr>
          <w:p w14:paraId="651763F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22E7DE9F" w14:textId="77777777" w:rsidTr="00AA755B">
        <w:tc>
          <w:tcPr>
            <w:tcW w:w="10774" w:type="dxa"/>
            <w:gridSpan w:val="4"/>
          </w:tcPr>
          <w:p w14:paraId="005A4A7A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Parametry obiektu</w:t>
            </w:r>
          </w:p>
        </w:tc>
      </w:tr>
      <w:tr w:rsidR="009F67F4" w:rsidRPr="00834654" w14:paraId="2F8F49FC" w14:textId="77777777" w:rsidTr="00AA755B">
        <w:tc>
          <w:tcPr>
            <w:tcW w:w="4707" w:type="dxa"/>
            <w:gridSpan w:val="2"/>
          </w:tcPr>
          <w:p w14:paraId="34544B5C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całkowita</w:t>
            </w:r>
          </w:p>
        </w:tc>
        <w:tc>
          <w:tcPr>
            <w:tcW w:w="6067" w:type="dxa"/>
            <w:gridSpan w:val="2"/>
          </w:tcPr>
          <w:p w14:paraId="20DBE93B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62F39B8" w14:textId="77777777" w:rsidTr="00AA755B">
        <w:tc>
          <w:tcPr>
            <w:tcW w:w="4707" w:type="dxa"/>
            <w:gridSpan w:val="2"/>
          </w:tcPr>
          <w:p w14:paraId="2716225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użytkowa</w:t>
            </w:r>
          </w:p>
        </w:tc>
        <w:tc>
          <w:tcPr>
            <w:tcW w:w="6067" w:type="dxa"/>
            <w:gridSpan w:val="2"/>
          </w:tcPr>
          <w:p w14:paraId="172F21C5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7FE3BC1" w14:textId="77777777" w:rsidTr="00AA755B">
        <w:tc>
          <w:tcPr>
            <w:tcW w:w="4707" w:type="dxa"/>
            <w:gridSpan w:val="2"/>
          </w:tcPr>
          <w:p w14:paraId="5CC5EF5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zabudowy</w:t>
            </w:r>
          </w:p>
        </w:tc>
        <w:tc>
          <w:tcPr>
            <w:tcW w:w="6067" w:type="dxa"/>
            <w:gridSpan w:val="2"/>
          </w:tcPr>
          <w:p w14:paraId="307B5F2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90806E4" w14:textId="77777777" w:rsidTr="00AA755B">
        <w:tc>
          <w:tcPr>
            <w:tcW w:w="4707" w:type="dxa"/>
            <w:gridSpan w:val="2"/>
          </w:tcPr>
          <w:p w14:paraId="3F4713C2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Kubatura</w:t>
            </w:r>
          </w:p>
        </w:tc>
        <w:tc>
          <w:tcPr>
            <w:tcW w:w="6067" w:type="dxa"/>
            <w:gridSpan w:val="2"/>
          </w:tcPr>
          <w:p w14:paraId="24CDDF9B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………………………m3</w:t>
            </w:r>
          </w:p>
        </w:tc>
      </w:tr>
      <w:tr w:rsidR="009F67F4" w:rsidRPr="00834654" w14:paraId="660D6357" w14:textId="77777777" w:rsidTr="00AA755B">
        <w:tc>
          <w:tcPr>
            <w:tcW w:w="4707" w:type="dxa"/>
            <w:gridSpan w:val="2"/>
          </w:tcPr>
          <w:p w14:paraId="13FD1A8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dachu</w:t>
            </w:r>
          </w:p>
        </w:tc>
        <w:tc>
          <w:tcPr>
            <w:tcW w:w="6067" w:type="dxa"/>
            <w:gridSpan w:val="2"/>
          </w:tcPr>
          <w:p w14:paraId="6FF0056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8D9B355" w14:textId="77777777" w:rsidTr="00AA755B">
        <w:tc>
          <w:tcPr>
            <w:tcW w:w="4707" w:type="dxa"/>
            <w:gridSpan w:val="2"/>
          </w:tcPr>
          <w:p w14:paraId="2AA8EFB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6067" w:type="dxa"/>
            <w:gridSpan w:val="2"/>
          </w:tcPr>
          <w:p w14:paraId="2E01745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190821FA" w14:textId="77777777" w:rsidTr="00AA755B">
        <w:tc>
          <w:tcPr>
            <w:tcW w:w="4707" w:type="dxa"/>
            <w:gridSpan w:val="2"/>
          </w:tcPr>
          <w:p w14:paraId="22C1896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6067" w:type="dxa"/>
            <w:gridSpan w:val="2"/>
          </w:tcPr>
          <w:p w14:paraId="75C1708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59CDCA9" w14:textId="77777777" w:rsidTr="00AA755B">
        <w:tc>
          <w:tcPr>
            <w:tcW w:w="10774" w:type="dxa"/>
            <w:gridSpan w:val="4"/>
          </w:tcPr>
          <w:p w14:paraId="680C2964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 techniczny obiektu</w:t>
            </w:r>
          </w:p>
        </w:tc>
      </w:tr>
      <w:tr w:rsidR="009F67F4" w:rsidRPr="00834654" w14:paraId="5F278613" w14:textId="77777777" w:rsidTr="00AA755B">
        <w:tc>
          <w:tcPr>
            <w:tcW w:w="4707" w:type="dxa"/>
            <w:gridSpan w:val="2"/>
          </w:tcPr>
          <w:p w14:paraId="5DCA187C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Fundamenty</w:t>
            </w:r>
          </w:p>
        </w:tc>
        <w:tc>
          <w:tcPr>
            <w:tcW w:w="6067" w:type="dxa"/>
            <w:gridSpan w:val="2"/>
          </w:tcPr>
          <w:p w14:paraId="2D1A25C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2AC6C47D" w14:textId="77777777" w:rsidTr="00AA755B">
        <w:tc>
          <w:tcPr>
            <w:tcW w:w="4707" w:type="dxa"/>
            <w:gridSpan w:val="2"/>
          </w:tcPr>
          <w:p w14:paraId="0A4F77BF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Szkielet nośny</w:t>
            </w:r>
          </w:p>
        </w:tc>
        <w:tc>
          <w:tcPr>
            <w:tcW w:w="6067" w:type="dxa"/>
            <w:gridSpan w:val="2"/>
          </w:tcPr>
          <w:p w14:paraId="25B1A2F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05AA492F" w14:textId="77777777" w:rsidTr="00AA755B">
        <w:tc>
          <w:tcPr>
            <w:tcW w:w="4707" w:type="dxa"/>
            <w:gridSpan w:val="2"/>
          </w:tcPr>
          <w:p w14:paraId="266CBD9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Ściany</w:t>
            </w:r>
          </w:p>
        </w:tc>
        <w:tc>
          <w:tcPr>
            <w:tcW w:w="6067" w:type="dxa"/>
            <w:gridSpan w:val="2"/>
          </w:tcPr>
          <w:p w14:paraId="34B10219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F0C7FED" w14:textId="77777777" w:rsidTr="00AA755B">
        <w:tc>
          <w:tcPr>
            <w:tcW w:w="4707" w:type="dxa"/>
            <w:gridSpan w:val="2"/>
          </w:tcPr>
          <w:p w14:paraId="70C64A37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Stropy</w:t>
            </w:r>
          </w:p>
        </w:tc>
        <w:tc>
          <w:tcPr>
            <w:tcW w:w="6067" w:type="dxa"/>
            <w:gridSpan w:val="2"/>
          </w:tcPr>
          <w:p w14:paraId="021A1E6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47A615B6" w14:textId="77777777" w:rsidTr="00AA755B">
        <w:tc>
          <w:tcPr>
            <w:tcW w:w="4707" w:type="dxa"/>
            <w:gridSpan w:val="2"/>
          </w:tcPr>
          <w:p w14:paraId="5D94774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Podłogi i posadzki</w:t>
            </w:r>
          </w:p>
        </w:tc>
        <w:tc>
          <w:tcPr>
            <w:tcW w:w="6067" w:type="dxa"/>
            <w:gridSpan w:val="2"/>
          </w:tcPr>
          <w:p w14:paraId="23B0908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1902228C" w14:textId="77777777" w:rsidTr="00AA755B">
        <w:tc>
          <w:tcPr>
            <w:tcW w:w="4707" w:type="dxa"/>
            <w:gridSpan w:val="2"/>
          </w:tcPr>
          <w:p w14:paraId="499BD29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Klatka schodowa</w:t>
            </w:r>
          </w:p>
        </w:tc>
        <w:tc>
          <w:tcPr>
            <w:tcW w:w="6067" w:type="dxa"/>
            <w:gridSpan w:val="2"/>
          </w:tcPr>
          <w:p w14:paraId="79E9CA4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5A6EED7" w14:textId="77777777" w:rsidTr="00AA755B">
        <w:tc>
          <w:tcPr>
            <w:tcW w:w="4707" w:type="dxa"/>
            <w:gridSpan w:val="2"/>
          </w:tcPr>
          <w:p w14:paraId="01F4080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Dach</w:t>
            </w:r>
          </w:p>
        </w:tc>
        <w:tc>
          <w:tcPr>
            <w:tcW w:w="6067" w:type="dxa"/>
            <w:gridSpan w:val="2"/>
          </w:tcPr>
          <w:p w14:paraId="09E51D6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71E8E43D" w14:textId="77777777" w:rsidTr="00AA755B">
        <w:tc>
          <w:tcPr>
            <w:tcW w:w="4707" w:type="dxa"/>
            <w:gridSpan w:val="2"/>
          </w:tcPr>
          <w:p w14:paraId="60256B7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Elewacje</w:t>
            </w:r>
          </w:p>
        </w:tc>
        <w:tc>
          <w:tcPr>
            <w:tcW w:w="6067" w:type="dxa"/>
            <w:gridSpan w:val="2"/>
          </w:tcPr>
          <w:p w14:paraId="169875B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05181E79" w14:textId="77777777" w:rsidTr="00AA755B">
        <w:tc>
          <w:tcPr>
            <w:tcW w:w="4707" w:type="dxa"/>
            <w:gridSpan w:val="2"/>
          </w:tcPr>
          <w:p w14:paraId="0E88F48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Stolarka okienna</w:t>
            </w:r>
          </w:p>
        </w:tc>
        <w:tc>
          <w:tcPr>
            <w:tcW w:w="6067" w:type="dxa"/>
            <w:gridSpan w:val="2"/>
          </w:tcPr>
          <w:p w14:paraId="371A400E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6864DADF" w14:textId="77777777" w:rsidTr="00AA755B">
        <w:tc>
          <w:tcPr>
            <w:tcW w:w="4707" w:type="dxa"/>
            <w:gridSpan w:val="2"/>
          </w:tcPr>
          <w:p w14:paraId="0955C31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Stolarka drzwiowa</w:t>
            </w:r>
          </w:p>
        </w:tc>
        <w:tc>
          <w:tcPr>
            <w:tcW w:w="6067" w:type="dxa"/>
            <w:gridSpan w:val="2"/>
          </w:tcPr>
          <w:p w14:paraId="3A2995CE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6F31CCF4" w14:textId="77777777" w:rsidTr="00AA755B">
        <w:tc>
          <w:tcPr>
            <w:tcW w:w="10774" w:type="dxa"/>
            <w:gridSpan w:val="4"/>
          </w:tcPr>
          <w:p w14:paraId="002D9174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Podstawowe instalacje w obiekcie</w:t>
            </w:r>
          </w:p>
        </w:tc>
      </w:tr>
      <w:tr w:rsidR="009F67F4" w:rsidRPr="00834654" w14:paraId="7BB69BD5" w14:textId="77777777" w:rsidTr="00AA755B">
        <w:tc>
          <w:tcPr>
            <w:tcW w:w="5983" w:type="dxa"/>
            <w:gridSpan w:val="3"/>
          </w:tcPr>
          <w:p w14:paraId="6490A73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zimnej wody (</w:t>
            </w:r>
            <w:proofErr w:type="spellStart"/>
            <w:r w:rsidRPr="00834654">
              <w:rPr>
                <w:sz w:val="16"/>
                <w:szCs w:val="16"/>
              </w:rPr>
              <w:t>z.w</w:t>
            </w:r>
            <w:proofErr w:type="spellEnd"/>
            <w:r w:rsidRPr="00834654">
              <w:rPr>
                <w:sz w:val="16"/>
                <w:szCs w:val="16"/>
              </w:rPr>
              <w:t xml:space="preserve">.) </w:t>
            </w:r>
          </w:p>
        </w:tc>
        <w:tc>
          <w:tcPr>
            <w:tcW w:w="4791" w:type="dxa"/>
          </w:tcPr>
          <w:p w14:paraId="1C6C243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TAK</w:t>
            </w:r>
            <w:r w:rsidR="003D70DB">
              <w:rPr>
                <w:sz w:val="16"/>
                <w:szCs w:val="16"/>
              </w:rPr>
              <w:t>/NIE</w:t>
            </w:r>
          </w:p>
        </w:tc>
      </w:tr>
      <w:tr w:rsidR="003D70DB" w:rsidRPr="00834654" w14:paraId="4BB965B5" w14:textId="77777777" w:rsidTr="00AA755B">
        <w:tc>
          <w:tcPr>
            <w:tcW w:w="5983" w:type="dxa"/>
            <w:gridSpan w:val="3"/>
          </w:tcPr>
          <w:p w14:paraId="2785479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ciepłej wody (</w:t>
            </w:r>
            <w:proofErr w:type="spellStart"/>
            <w:r w:rsidRPr="00834654">
              <w:rPr>
                <w:sz w:val="16"/>
                <w:szCs w:val="16"/>
              </w:rPr>
              <w:t>c.w</w:t>
            </w:r>
            <w:proofErr w:type="spellEnd"/>
            <w:r w:rsidRPr="00834654">
              <w:rPr>
                <w:sz w:val="16"/>
                <w:szCs w:val="16"/>
              </w:rPr>
              <w:t>)</w:t>
            </w:r>
          </w:p>
        </w:tc>
        <w:tc>
          <w:tcPr>
            <w:tcW w:w="4791" w:type="dxa"/>
          </w:tcPr>
          <w:p w14:paraId="3F196160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2D20EE0A" w14:textId="77777777" w:rsidTr="00AA755B">
        <w:tc>
          <w:tcPr>
            <w:tcW w:w="5983" w:type="dxa"/>
            <w:gridSpan w:val="3"/>
          </w:tcPr>
          <w:p w14:paraId="227FB5A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centralnego ogrzewania (c.o.)</w:t>
            </w:r>
          </w:p>
        </w:tc>
        <w:tc>
          <w:tcPr>
            <w:tcW w:w="4791" w:type="dxa"/>
          </w:tcPr>
          <w:p w14:paraId="1869C7C1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754331E0" w14:textId="77777777" w:rsidTr="00AA755B">
        <w:tc>
          <w:tcPr>
            <w:tcW w:w="5983" w:type="dxa"/>
            <w:gridSpan w:val="3"/>
          </w:tcPr>
          <w:p w14:paraId="6358AE94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Kotłownia</w:t>
            </w:r>
          </w:p>
        </w:tc>
        <w:tc>
          <w:tcPr>
            <w:tcW w:w="4791" w:type="dxa"/>
          </w:tcPr>
          <w:p w14:paraId="5C2E3F67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24D507F8" w14:textId="77777777" w:rsidTr="00AA755B">
        <w:tc>
          <w:tcPr>
            <w:tcW w:w="5983" w:type="dxa"/>
            <w:gridSpan w:val="3"/>
          </w:tcPr>
          <w:p w14:paraId="2DDD47F3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sanitarna</w:t>
            </w:r>
          </w:p>
        </w:tc>
        <w:tc>
          <w:tcPr>
            <w:tcW w:w="4791" w:type="dxa"/>
          </w:tcPr>
          <w:p w14:paraId="1D1E0C92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F571DA4" w14:textId="77777777" w:rsidTr="00AA755B">
        <w:tc>
          <w:tcPr>
            <w:tcW w:w="5983" w:type="dxa"/>
            <w:gridSpan w:val="3"/>
          </w:tcPr>
          <w:p w14:paraId="1B9F812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deszczowa</w:t>
            </w:r>
          </w:p>
        </w:tc>
        <w:tc>
          <w:tcPr>
            <w:tcW w:w="4791" w:type="dxa"/>
          </w:tcPr>
          <w:p w14:paraId="512A504B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68FCB57B" w14:textId="77777777" w:rsidTr="00AA755B">
        <w:tc>
          <w:tcPr>
            <w:tcW w:w="5983" w:type="dxa"/>
            <w:gridSpan w:val="3"/>
          </w:tcPr>
          <w:p w14:paraId="2C1918F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służące gospodarce odpadami</w:t>
            </w:r>
          </w:p>
        </w:tc>
        <w:tc>
          <w:tcPr>
            <w:tcW w:w="4791" w:type="dxa"/>
          </w:tcPr>
          <w:p w14:paraId="59DF5CE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0D4F25F0" w14:textId="77777777" w:rsidTr="00AA755B">
        <w:tc>
          <w:tcPr>
            <w:tcW w:w="5983" w:type="dxa"/>
            <w:gridSpan w:val="3"/>
          </w:tcPr>
          <w:p w14:paraId="41CB112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spalinowe</w:t>
            </w:r>
          </w:p>
        </w:tc>
        <w:tc>
          <w:tcPr>
            <w:tcW w:w="4791" w:type="dxa"/>
          </w:tcPr>
          <w:p w14:paraId="265E5E2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3924D684" w14:textId="77777777" w:rsidTr="00AA755B">
        <w:tc>
          <w:tcPr>
            <w:tcW w:w="5983" w:type="dxa"/>
            <w:gridSpan w:val="3"/>
          </w:tcPr>
          <w:p w14:paraId="306F0FE7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dymowe</w:t>
            </w:r>
          </w:p>
        </w:tc>
        <w:tc>
          <w:tcPr>
            <w:tcW w:w="4791" w:type="dxa"/>
          </w:tcPr>
          <w:p w14:paraId="2FC1CEB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D5E6113" w14:textId="77777777" w:rsidTr="00AA755B">
        <w:tc>
          <w:tcPr>
            <w:tcW w:w="5983" w:type="dxa"/>
            <w:gridSpan w:val="3"/>
          </w:tcPr>
          <w:p w14:paraId="5546661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wentylacji grawitacyjnej</w:t>
            </w:r>
          </w:p>
        </w:tc>
        <w:tc>
          <w:tcPr>
            <w:tcW w:w="4791" w:type="dxa"/>
          </w:tcPr>
          <w:p w14:paraId="08C7358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6663AC14" w14:textId="77777777" w:rsidTr="00AA755B">
        <w:tc>
          <w:tcPr>
            <w:tcW w:w="5983" w:type="dxa"/>
            <w:gridSpan w:val="3"/>
          </w:tcPr>
          <w:p w14:paraId="08BF039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035ADD">
              <w:rPr>
                <w:sz w:val="16"/>
                <w:szCs w:val="16"/>
              </w:rPr>
              <w:t>Przewody awaryjne</w:t>
            </w:r>
          </w:p>
        </w:tc>
        <w:tc>
          <w:tcPr>
            <w:tcW w:w="4791" w:type="dxa"/>
          </w:tcPr>
          <w:p w14:paraId="22F9DB6D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12EB21C" w14:textId="77777777" w:rsidTr="00AA755B">
        <w:tc>
          <w:tcPr>
            <w:tcW w:w="5983" w:type="dxa"/>
            <w:gridSpan w:val="3"/>
          </w:tcPr>
          <w:p w14:paraId="18CD600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wentylacji mechanicznej</w:t>
            </w:r>
          </w:p>
        </w:tc>
        <w:tc>
          <w:tcPr>
            <w:tcW w:w="4791" w:type="dxa"/>
          </w:tcPr>
          <w:p w14:paraId="19EA6B9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1B9FBB58" w14:textId="77777777" w:rsidTr="00AA755B">
        <w:tc>
          <w:tcPr>
            <w:tcW w:w="5983" w:type="dxa"/>
            <w:gridSpan w:val="3"/>
          </w:tcPr>
          <w:p w14:paraId="0773BAB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gazowa</w:t>
            </w:r>
          </w:p>
        </w:tc>
        <w:tc>
          <w:tcPr>
            <w:tcW w:w="4791" w:type="dxa"/>
          </w:tcPr>
          <w:p w14:paraId="7DCF7A9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075A20E4" w14:textId="77777777" w:rsidTr="00AA755B">
        <w:tc>
          <w:tcPr>
            <w:tcW w:w="5983" w:type="dxa"/>
            <w:gridSpan w:val="3"/>
          </w:tcPr>
          <w:p w14:paraId="59E2DE6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elektryczna</w:t>
            </w:r>
          </w:p>
        </w:tc>
        <w:tc>
          <w:tcPr>
            <w:tcW w:w="4791" w:type="dxa"/>
          </w:tcPr>
          <w:p w14:paraId="6F7C1C64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090BB77" w14:textId="77777777" w:rsidTr="00AA755B">
        <w:tc>
          <w:tcPr>
            <w:tcW w:w="5983" w:type="dxa"/>
            <w:gridSpan w:val="3"/>
          </w:tcPr>
          <w:p w14:paraId="27AC8859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odgromowa</w:t>
            </w:r>
          </w:p>
        </w:tc>
        <w:tc>
          <w:tcPr>
            <w:tcW w:w="4791" w:type="dxa"/>
          </w:tcPr>
          <w:p w14:paraId="20F776AE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</w:tbl>
    <w:p w14:paraId="5B749E4B" w14:textId="77777777" w:rsidR="007C41FF" w:rsidRDefault="007C41FF" w:rsidP="00130A41">
      <w:pPr>
        <w:spacing w:after="0" w:line="240" w:lineRule="auto"/>
        <w:ind w:left="1080"/>
        <w:jc w:val="both"/>
        <w:rPr>
          <w:sz w:val="16"/>
          <w:szCs w:val="16"/>
          <w:lang w:eastAsia="pl-PL"/>
        </w:rPr>
      </w:pPr>
    </w:p>
    <w:p w14:paraId="23E989D3" w14:textId="77777777" w:rsidR="009F67F4" w:rsidRPr="00834654" w:rsidRDefault="007C41FF" w:rsidP="007C41FF">
      <w:pPr>
        <w:rPr>
          <w:lang w:eastAsia="pl-PL"/>
        </w:rPr>
      </w:pPr>
      <w:r>
        <w:rPr>
          <w:lang w:eastAsia="pl-PL"/>
        </w:rPr>
        <w:br w:type="page"/>
      </w:r>
    </w:p>
    <w:p w14:paraId="515930AE" w14:textId="77777777" w:rsidR="009F67F4" w:rsidRPr="00834654" w:rsidRDefault="009F67F4" w:rsidP="00AD7AF5">
      <w:pPr>
        <w:numPr>
          <w:ilvl w:val="0"/>
          <w:numId w:val="40"/>
        </w:numPr>
        <w:spacing w:after="0" w:line="240" w:lineRule="auto"/>
        <w:ind w:left="284" w:right="-286" w:hanging="568"/>
        <w:jc w:val="both"/>
        <w:rPr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lastRenderedPageBreak/>
        <w:t>ELEMENT</w:t>
      </w:r>
      <w:r w:rsidR="00AD7AF5">
        <w:rPr>
          <w:b/>
          <w:sz w:val="16"/>
          <w:szCs w:val="16"/>
          <w:lang w:eastAsia="pl-PL"/>
        </w:rPr>
        <w:t>Y KONSTRUKCYJNE (tabela nr 1-</w:t>
      </w:r>
      <w:r w:rsidR="00EA7ED6">
        <w:rPr>
          <w:b/>
          <w:sz w:val="16"/>
          <w:szCs w:val="16"/>
          <w:lang w:eastAsia="pl-PL"/>
        </w:rPr>
        <w:t>2</w:t>
      </w:r>
      <w:r w:rsidR="00AD7AF5">
        <w:rPr>
          <w:b/>
          <w:sz w:val="16"/>
          <w:szCs w:val="16"/>
          <w:lang w:eastAsia="pl-PL"/>
        </w:rPr>
        <w:t>)</w:t>
      </w:r>
    </w:p>
    <w:p w14:paraId="65AD528F" w14:textId="77777777" w:rsidR="009F67F4" w:rsidRPr="00834654" w:rsidRDefault="009F67F4" w:rsidP="00AD7AF5">
      <w:pPr>
        <w:spacing w:after="0" w:line="240" w:lineRule="auto"/>
        <w:ind w:left="284" w:right="-286" w:hanging="568"/>
        <w:jc w:val="right"/>
        <w:rPr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>Tabela nr 1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5245"/>
        <w:gridCol w:w="5103"/>
      </w:tblGrid>
      <w:tr w:rsidR="009F67F4" w:rsidRPr="00834654" w14:paraId="07D64C64" w14:textId="77777777" w:rsidTr="00AA755B">
        <w:trPr>
          <w:trHeight w:val="164"/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451F80" w14:textId="77777777" w:rsidR="009F67F4" w:rsidRPr="00834654" w:rsidRDefault="009F67F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SPRAWDZENIE WYKONANIA ZALEC</w:t>
            </w:r>
            <w:r w:rsidR="00130A41" w:rsidRPr="00834654">
              <w:rPr>
                <w:b/>
                <w:sz w:val="16"/>
                <w:szCs w:val="16"/>
                <w:lang w:eastAsia="pl-PL"/>
              </w:rPr>
              <w:t>E</w:t>
            </w:r>
            <w:r w:rsidRPr="00834654">
              <w:rPr>
                <w:b/>
                <w:sz w:val="16"/>
                <w:szCs w:val="16"/>
                <w:lang w:eastAsia="pl-PL"/>
              </w:rPr>
              <w:t>Ń Z POPRZEDNIEJ KONTROLI</w:t>
            </w:r>
          </w:p>
        </w:tc>
      </w:tr>
      <w:tr w:rsidR="009F67F4" w:rsidRPr="00834654" w14:paraId="2377B9A7" w14:textId="77777777" w:rsidTr="00AA755B">
        <w:trPr>
          <w:trHeight w:val="112"/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D5878" w14:textId="77777777" w:rsidR="009F67F4" w:rsidRPr="00834654" w:rsidRDefault="009F67F4" w:rsidP="00D9203B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Data poprzedniej kontroli</w:t>
            </w:r>
            <w:r w:rsidR="00D9203B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3D70DB">
              <w:rPr>
                <w:b/>
                <w:sz w:val="16"/>
                <w:szCs w:val="16"/>
                <w:lang w:eastAsia="pl-PL"/>
              </w:rPr>
              <w:t>………………</w:t>
            </w:r>
            <w:proofErr w:type="gramStart"/>
            <w:r w:rsidR="003D70DB">
              <w:rPr>
                <w:b/>
                <w:sz w:val="16"/>
                <w:szCs w:val="16"/>
                <w:lang w:eastAsia="pl-PL"/>
              </w:rPr>
              <w:t>…….</w:t>
            </w:r>
            <w:proofErr w:type="gramEnd"/>
          </w:p>
        </w:tc>
      </w:tr>
      <w:tr w:rsidR="009F67F4" w:rsidRPr="00834654" w14:paraId="59C398E4" w14:textId="77777777" w:rsidTr="00AA755B">
        <w:trPr>
          <w:trHeight w:val="194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1A0F23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 xml:space="preserve">Przegląd </w:t>
            </w:r>
            <w:r w:rsidRPr="003D70DB">
              <w:rPr>
                <w:sz w:val="16"/>
                <w:szCs w:val="16"/>
                <w:lang w:eastAsia="pl-PL"/>
              </w:rPr>
              <w:t>półroczny/</w:t>
            </w:r>
            <w:r w:rsidRPr="00834654">
              <w:rPr>
                <w:sz w:val="16"/>
                <w:szCs w:val="16"/>
                <w:lang w:eastAsia="pl-PL"/>
              </w:rPr>
              <w:t>roczny/</w:t>
            </w:r>
            <w:r w:rsidRPr="003D70DB">
              <w:rPr>
                <w:sz w:val="16"/>
                <w:szCs w:val="16"/>
                <w:lang w:eastAsia="pl-PL"/>
              </w:rPr>
              <w:t>pięcioletni</w:t>
            </w:r>
            <w:r w:rsidR="003D70DB">
              <w:rPr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D9203B" w:rsidRPr="00834654" w14:paraId="3AB51F4F" w14:textId="77777777" w:rsidTr="00D9203B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CD413D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C95E8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Element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FA977" w14:textId="77777777" w:rsidR="00D9203B" w:rsidRPr="00AA305A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D9203B" w:rsidRPr="00834654" w14:paraId="06BB20BF" w14:textId="77777777" w:rsidTr="00D9203B">
        <w:trPr>
          <w:trHeight w:val="38"/>
        </w:trPr>
        <w:tc>
          <w:tcPr>
            <w:tcW w:w="426" w:type="dxa"/>
            <w:tcBorders>
              <w:top w:val="single" w:sz="4" w:space="0" w:color="auto"/>
            </w:tcBorders>
          </w:tcPr>
          <w:p w14:paraId="517EF4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E82A49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Fundamenty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4F1AE5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18C3992" w14:textId="77777777" w:rsidTr="00D9203B">
        <w:trPr>
          <w:trHeight w:val="212"/>
        </w:trPr>
        <w:tc>
          <w:tcPr>
            <w:tcW w:w="426" w:type="dxa"/>
          </w:tcPr>
          <w:p w14:paraId="53E3F5A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45" w:type="dxa"/>
          </w:tcPr>
          <w:p w14:paraId="6B53352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Elewacje</w:t>
            </w:r>
          </w:p>
        </w:tc>
        <w:tc>
          <w:tcPr>
            <w:tcW w:w="5103" w:type="dxa"/>
          </w:tcPr>
          <w:p w14:paraId="722BB358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0E749B4" w14:textId="77777777" w:rsidTr="00D9203B">
        <w:trPr>
          <w:trHeight w:val="28"/>
        </w:trPr>
        <w:tc>
          <w:tcPr>
            <w:tcW w:w="426" w:type="dxa"/>
          </w:tcPr>
          <w:p w14:paraId="4B8960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45" w:type="dxa"/>
          </w:tcPr>
          <w:p w14:paraId="704B76CA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Szkielet nośny</w:t>
            </w:r>
          </w:p>
        </w:tc>
        <w:tc>
          <w:tcPr>
            <w:tcW w:w="5103" w:type="dxa"/>
          </w:tcPr>
          <w:p w14:paraId="1A191FD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255FD4EC" w14:textId="77777777" w:rsidTr="00D9203B">
        <w:trPr>
          <w:trHeight w:val="28"/>
        </w:trPr>
        <w:tc>
          <w:tcPr>
            <w:tcW w:w="426" w:type="dxa"/>
          </w:tcPr>
          <w:p w14:paraId="54036C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2278DD4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Ściany</w:t>
            </w:r>
          </w:p>
        </w:tc>
        <w:tc>
          <w:tcPr>
            <w:tcW w:w="5103" w:type="dxa"/>
          </w:tcPr>
          <w:p w14:paraId="11CDF5EA" w14:textId="77777777" w:rsidR="00D9203B" w:rsidRPr="00834654" w:rsidRDefault="00D9203B" w:rsidP="00516C30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EE6BAF3" w14:textId="77777777" w:rsidTr="00D9203B">
        <w:trPr>
          <w:trHeight w:val="28"/>
        </w:trPr>
        <w:tc>
          <w:tcPr>
            <w:tcW w:w="426" w:type="dxa"/>
          </w:tcPr>
          <w:p w14:paraId="68781D1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45" w:type="dxa"/>
          </w:tcPr>
          <w:p w14:paraId="63005CB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Stropy</w:t>
            </w:r>
          </w:p>
        </w:tc>
        <w:tc>
          <w:tcPr>
            <w:tcW w:w="5103" w:type="dxa"/>
          </w:tcPr>
          <w:p w14:paraId="1FF180C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4C381C4" w14:textId="77777777" w:rsidTr="00D9203B">
        <w:trPr>
          <w:trHeight w:val="28"/>
        </w:trPr>
        <w:tc>
          <w:tcPr>
            <w:tcW w:w="426" w:type="dxa"/>
          </w:tcPr>
          <w:p w14:paraId="449EAF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45" w:type="dxa"/>
          </w:tcPr>
          <w:p w14:paraId="16C0B12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Podłogi i posadzki</w:t>
            </w:r>
          </w:p>
        </w:tc>
        <w:tc>
          <w:tcPr>
            <w:tcW w:w="5103" w:type="dxa"/>
          </w:tcPr>
          <w:p w14:paraId="7959CAB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ECE70AB" w14:textId="77777777" w:rsidTr="00D9203B">
        <w:trPr>
          <w:trHeight w:val="28"/>
        </w:trPr>
        <w:tc>
          <w:tcPr>
            <w:tcW w:w="426" w:type="dxa"/>
          </w:tcPr>
          <w:p w14:paraId="5B55EC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245" w:type="dxa"/>
          </w:tcPr>
          <w:p w14:paraId="0A547DD6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Klatki schodowe, schody wewnętrzne</w:t>
            </w:r>
          </w:p>
        </w:tc>
        <w:tc>
          <w:tcPr>
            <w:tcW w:w="5103" w:type="dxa"/>
          </w:tcPr>
          <w:p w14:paraId="666C2B8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5227638" w14:textId="77777777" w:rsidTr="00D9203B">
        <w:trPr>
          <w:trHeight w:val="28"/>
        </w:trPr>
        <w:tc>
          <w:tcPr>
            <w:tcW w:w="426" w:type="dxa"/>
          </w:tcPr>
          <w:p w14:paraId="30C54AC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45" w:type="dxa"/>
          </w:tcPr>
          <w:p w14:paraId="1BD29B66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Dach</w:t>
            </w:r>
          </w:p>
        </w:tc>
        <w:tc>
          <w:tcPr>
            <w:tcW w:w="5103" w:type="dxa"/>
          </w:tcPr>
          <w:p w14:paraId="79A0492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67A0550" w14:textId="77777777" w:rsidTr="00D9203B">
        <w:trPr>
          <w:trHeight w:val="146"/>
        </w:trPr>
        <w:tc>
          <w:tcPr>
            <w:tcW w:w="426" w:type="dxa"/>
          </w:tcPr>
          <w:p w14:paraId="661E06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245" w:type="dxa"/>
          </w:tcPr>
          <w:p w14:paraId="28E4AE8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Stolarka, ślusarka</w:t>
            </w:r>
          </w:p>
        </w:tc>
        <w:tc>
          <w:tcPr>
            <w:tcW w:w="5103" w:type="dxa"/>
          </w:tcPr>
          <w:p w14:paraId="680798B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5B9C0B8" w14:textId="77777777" w:rsidTr="00D9203B">
        <w:trPr>
          <w:trHeight w:val="168"/>
        </w:trPr>
        <w:tc>
          <w:tcPr>
            <w:tcW w:w="426" w:type="dxa"/>
          </w:tcPr>
          <w:p w14:paraId="122A925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245" w:type="dxa"/>
          </w:tcPr>
          <w:p w14:paraId="063C3FD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i instalacje zamocowane do ścian i dachu</w:t>
            </w:r>
          </w:p>
        </w:tc>
        <w:tc>
          <w:tcPr>
            <w:tcW w:w="5103" w:type="dxa"/>
          </w:tcPr>
          <w:p w14:paraId="5069CBB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21DB281" w14:textId="77777777" w:rsidTr="00D9203B">
        <w:trPr>
          <w:trHeight w:val="84"/>
        </w:trPr>
        <w:tc>
          <w:tcPr>
            <w:tcW w:w="426" w:type="dxa"/>
          </w:tcPr>
          <w:p w14:paraId="422309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245" w:type="dxa"/>
          </w:tcPr>
          <w:p w14:paraId="551DC4C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stanowiące zabezpieczenie przeciwpożarowe budynku</w:t>
            </w:r>
          </w:p>
        </w:tc>
        <w:tc>
          <w:tcPr>
            <w:tcW w:w="5103" w:type="dxa"/>
          </w:tcPr>
          <w:p w14:paraId="7213F15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</w:tbl>
    <w:p w14:paraId="4855BEED" w14:textId="77777777" w:rsidR="00134C85" w:rsidRPr="00834654" w:rsidRDefault="00134C85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C8A6F8E" w14:textId="77777777" w:rsidR="009F67F4" w:rsidRPr="00834654" w:rsidRDefault="009F67F4" w:rsidP="00130A41">
      <w:pPr>
        <w:spacing w:after="0" w:line="240" w:lineRule="auto"/>
        <w:jc w:val="right"/>
        <w:rPr>
          <w:b/>
          <w:sz w:val="16"/>
          <w:szCs w:val="16"/>
        </w:rPr>
      </w:pPr>
      <w:r w:rsidRPr="00834654">
        <w:rPr>
          <w:b/>
          <w:sz w:val="16"/>
          <w:szCs w:val="16"/>
        </w:rPr>
        <w:t>Tabela nr 2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835"/>
        <w:gridCol w:w="3119"/>
        <w:gridCol w:w="1275"/>
        <w:gridCol w:w="1985"/>
        <w:gridCol w:w="1134"/>
      </w:tblGrid>
      <w:tr w:rsidR="009F67F4" w:rsidRPr="00834654" w14:paraId="7269C9A9" w14:textId="77777777" w:rsidTr="00AD7AF5">
        <w:trPr>
          <w:cantSplit/>
          <w:trHeight w:val="70"/>
        </w:trPr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EEAF6"/>
          </w:tcPr>
          <w:p w14:paraId="05E662D2" w14:textId="77777777" w:rsidR="009F67F4" w:rsidRPr="00834654" w:rsidRDefault="00D9203B" w:rsidP="00130A41">
            <w:pPr>
              <w:spacing w:after="0" w:line="240" w:lineRule="auto"/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 ZALECENIA</w:t>
            </w:r>
          </w:p>
        </w:tc>
      </w:tr>
      <w:tr w:rsidR="00D9203B" w:rsidRPr="00834654" w14:paraId="76A0884C" w14:textId="77777777" w:rsidTr="00D9203B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</w:tcBorders>
          </w:tcPr>
          <w:p w14:paraId="5F6A3B26" w14:textId="77777777" w:rsidR="00D9203B" w:rsidRPr="00834654" w:rsidRDefault="00D9203B" w:rsidP="00121E5F">
            <w:pPr>
              <w:pStyle w:val="Akapitzlist1"/>
              <w:spacing w:after="0" w:line="240" w:lineRule="auto"/>
              <w:ind w:left="-108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96C0A3C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0D142B7" w14:textId="77777777" w:rsidR="00D9203B" w:rsidRPr="00834654" w:rsidRDefault="00D9203B" w:rsidP="00D920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OPIS/CHARAKTERYSTYKA/</w:t>
            </w:r>
            <w:r w:rsidR="001A1194">
              <w:rPr>
                <w:b/>
                <w:sz w:val="16"/>
                <w:szCs w:val="16"/>
              </w:rPr>
              <w:t xml:space="preserve"> </w:t>
            </w:r>
            <w:r w:rsidRPr="00834654">
              <w:rPr>
                <w:b/>
                <w:sz w:val="16"/>
                <w:szCs w:val="16"/>
              </w:rPr>
              <w:t>LOKALIZACJA/STAN TECHNICZNY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6F932AF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ZUZYCIA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11A32FF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234F28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STOPIEŃ PILNOSCI</w:t>
            </w:r>
          </w:p>
        </w:tc>
      </w:tr>
      <w:tr w:rsidR="00D9203B" w:rsidRPr="00834654" w14:paraId="49873E00" w14:textId="77777777" w:rsidTr="00D9203B">
        <w:trPr>
          <w:trHeight w:val="204"/>
        </w:trPr>
        <w:tc>
          <w:tcPr>
            <w:tcW w:w="426" w:type="dxa"/>
            <w:tcBorders>
              <w:top w:val="single" w:sz="4" w:space="0" w:color="auto"/>
            </w:tcBorders>
          </w:tcPr>
          <w:p w14:paraId="0799B27D" w14:textId="77777777" w:rsidR="00D9203B" w:rsidRPr="00834654" w:rsidRDefault="00D9203B" w:rsidP="00121E5F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-108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E612806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Fundamenty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04934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5D3C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AD458F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66E5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9945AE5" w14:textId="77777777" w:rsidTr="00D9203B">
        <w:tc>
          <w:tcPr>
            <w:tcW w:w="426" w:type="dxa"/>
          </w:tcPr>
          <w:p w14:paraId="6462596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C0C57E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Posadowienie</w:t>
            </w:r>
          </w:p>
        </w:tc>
        <w:tc>
          <w:tcPr>
            <w:tcW w:w="3119" w:type="dxa"/>
          </w:tcPr>
          <w:p w14:paraId="7094F51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D8B215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D8BB4A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DD8D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D51B8DB" w14:textId="77777777" w:rsidTr="00D9203B">
        <w:trPr>
          <w:trHeight w:val="70"/>
        </w:trPr>
        <w:tc>
          <w:tcPr>
            <w:tcW w:w="426" w:type="dxa"/>
          </w:tcPr>
          <w:p w14:paraId="1B6FABE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621A26B" w14:textId="77777777" w:rsidR="00D9203B" w:rsidRPr="0035371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353714">
              <w:rPr>
                <w:sz w:val="16"/>
                <w:szCs w:val="16"/>
              </w:rPr>
              <w:t>Opaska</w:t>
            </w:r>
          </w:p>
        </w:tc>
        <w:tc>
          <w:tcPr>
            <w:tcW w:w="3119" w:type="dxa"/>
          </w:tcPr>
          <w:p w14:paraId="7360A7E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E1547B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6E182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202C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6BBC74D" w14:textId="77777777" w:rsidTr="00D9203B">
        <w:tc>
          <w:tcPr>
            <w:tcW w:w="426" w:type="dxa"/>
          </w:tcPr>
          <w:p w14:paraId="132D6940" w14:textId="77777777" w:rsidR="00353714" w:rsidRPr="00353714" w:rsidRDefault="00353714" w:rsidP="00353714">
            <w:pPr>
              <w:pStyle w:val="Akapitzlist1"/>
              <w:spacing w:after="0" w:line="240" w:lineRule="auto"/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2835" w:type="dxa"/>
          </w:tcPr>
          <w:p w14:paraId="502B7EDC" w14:textId="77777777" w:rsidR="00353714" w:rsidRPr="00353714" w:rsidRDefault="00353714" w:rsidP="00130A41">
            <w:pPr>
              <w:pStyle w:val="Akapitzlist1"/>
              <w:spacing w:after="0" w:line="240" w:lineRule="auto"/>
              <w:ind w:left="29"/>
              <w:rPr>
                <w:sz w:val="16"/>
                <w:szCs w:val="16"/>
              </w:rPr>
            </w:pPr>
            <w:r w:rsidRPr="00353714">
              <w:rPr>
                <w:sz w:val="16"/>
                <w:szCs w:val="16"/>
              </w:rPr>
              <w:t>Inne</w:t>
            </w:r>
            <w:proofErr w:type="gramStart"/>
            <w:r w:rsidRPr="00353714">
              <w:rPr>
                <w:sz w:val="16"/>
                <w:szCs w:val="16"/>
              </w:rPr>
              <w:t xml:space="preserve"> ….</w:t>
            </w:r>
            <w:proofErr w:type="gramEnd"/>
          </w:p>
        </w:tc>
        <w:tc>
          <w:tcPr>
            <w:tcW w:w="3119" w:type="dxa"/>
          </w:tcPr>
          <w:p w14:paraId="2FAEAA1F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125D3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D50331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84C17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722FE24" w14:textId="77777777" w:rsidTr="00D9203B">
        <w:tc>
          <w:tcPr>
            <w:tcW w:w="426" w:type="dxa"/>
          </w:tcPr>
          <w:p w14:paraId="2CD9B09D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593022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Elewacje</w:t>
            </w:r>
          </w:p>
        </w:tc>
        <w:tc>
          <w:tcPr>
            <w:tcW w:w="3119" w:type="dxa"/>
          </w:tcPr>
          <w:p w14:paraId="16984B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97AA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75E75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9D1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3B50F6A" w14:textId="77777777" w:rsidTr="00D9203B">
        <w:tc>
          <w:tcPr>
            <w:tcW w:w="426" w:type="dxa"/>
          </w:tcPr>
          <w:p w14:paraId="647C548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0C310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Okładziny</w:t>
            </w:r>
          </w:p>
        </w:tc>
        <w:tc>
          <w:tcPr>
            <w:tcW w:w="3119" w:type="dxa"/>
          </w:tcPr>
          <w:p w14:paraId="266033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39209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77E7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CC10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68A54D2" w14:textId="77777777" w:rsidTr="00D9203B">
        <w:tc>
          <w:tcPr>
            <w:tcW w:w="426" w:type="dxa"/>
          </w:tcPr>
          <w:p w14:paraId="341D3D5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0C7C2D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Schody zewnętrzne, pochylnie, rampy</w:t>
            </w:r>
          </w:p>
        </w:tc>
        <w:tc>
          <w:tcPr>
            <w:tcW w:w="3119" w:type="dxa"/>
          </w:tcPr>
          <w:p w14:paraId="6A89C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2D6464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152175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70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B0A3C3D" w14:textId="77777777" w:rsidTr="00D9203B">
        <w:tc>
          <w:tcPr>
            <w:tcW w:w="426" w:type="dxa"/>
          </w:tcPr>
          <w:p w14:paraId="63E4D75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D257F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Gzymsy</w:t>
            </w:r>
          </w:p>
        </w:tc>
        <w:tc>
          <w:tcPr>
            <w:tcW w:w="3119" w:type="dxa"/>
          </w:tcPr>
          <w:p w14:paraId="029CA80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E7357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6FBDC8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8B30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BD44C89" w14:textId="77777777" w:rsidTr="00D9203B">
        <w:tc>
          <w:tcPr>
            <w:tcW w:w="426" w:type="dxa"/>
          </w:tcPr>
          <w:p w14:paraId="72B5B85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06CD23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Zadaszenia, markizy</w:t>
            </w:r>
          </w:p>
        </w:tc>
        <w:tc>
          <w:tcPr>
            <w:tcW w:w="3119" w:type="dxa"/>
          </w:tcPr>
          <w:p w14:paraId="29C888D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D35FD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4A816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2E9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B4945A3" w14:textId="77777777" w:rsidTr="00D9203B">
        <w:tc>
          <w:tcPr>
            <w:tcW w:w="426" w:type="dxa"/>
          </w:tcPr>
          <w:p w14:paraId="3A88DB5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F54767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Balkony, galerie, tarasy</w:t>
            </w:r>
          </w:p>
        </w:tc>
        <w:tc>
          <w:tcPr>
            <w:tcW w:w="3119" w:type="dxa"/>
          </w:tcPr>
          <w:p w14:paraId="5650D05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4E2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494A76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7DE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A8B0C72" w14:textId="77777777" w:rsidTr="00D9203B">
        <w:tc>
          <w:tcPr>
            <w:tcW w:w="426" w:type="dxa"/>
          </w:tcPr>
          <w:p w14:paraId="1501412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C2C4A5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Rynny, rury spustowe</w:t>
            </w:r>
          </w:p>
        </w:tc>
        <w:tc>
          <w:tcPr>
            <w:tcW w:w="3119" w:type="dxa"/>
          </w:tcPr>
          <w:p w14:paraId="7A2C73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6510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5C452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612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A00B496" w14:textId="77777777" w:rsidTr="00D9203B">
        <w:tc>
          <w:tcPr>
            <w:tcW w:w="426" w:type="dxa"/>
          </w:tcPr>
          <w:p w14:paraId="13692DA9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tabs>
                <w:tab w:val="left" w:pos="455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509615E" w14:textId="77777777" w:rsidR="00D9203B" w:rsidRPr="00834654" w:rsidRDefault="00D9203B" w:rsidP="00130A41">
            <w:pPr>
              <w:pStyle w:val="Akapitzlist1"/>
              <w:tabs>
                <w:tab w:val="left" w:pos="455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Attyki</w:t>
            </w:r>
          </w:p>
        </w:tc>
        <w:tc>
          <w:tcPr>
            <w:tcW w:w="3119" w:type="dxa"/>
          </w:tcPr>
          <w:p w14:paraId="13E93D1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9BBC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0597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F202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149F02C" w14:textId="77777777" w:rsidTr="00D9203B">
        <w:tc>
          <w:tcPr>
            <w:tcW w:w="426" w:type="dxa"/>
          </w:tcPr>
          <w:p w14:paraId="281C981D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C045E2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Filary</w:t>
            </w:r>
          </w:p>
        </w:tc>
        <w:tc>
          <w:tcPr>
            <w:tcW w:w="3119" w:type="dxa"/>
          </w:tcPr>
          <w:p w14:paraId="7E9D2B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F862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8EA1E5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BEFC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2B9B1CF" w14:textId="77777777" w:rsidTr="00D9203B">
        <w:trPr>
          <w:trHeight w:val="70"/>
        </w:trPr>
        <w:tc>
          <w:tcPr>
            <w:tcW w:w="426" w:type="dxa"/>
          </w:tcPr>
          <w:p w14:paraId="2C8F83C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8BF413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Balustrady</w:t>
            </w:r>
          </w:p>
        </w:tc>
        <w:tc>
          <w:tcPr>
            <w:tcW w:w="3119" w:type="dxa"/>
          </w:tcPr>
          <w:p w14:paraId="7C34846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9B6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5A1F61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9CB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45A976E" w14:textId="77777777" w:rsidTr="00D9203B">
        <w:trPr>
          <w:trHeight w:val="70"/>
        </w:trPr>
        <w:tc>
          <w:tcPr>
            <w:tcW w:w="426" w:type="dxa"/>
          </w:tcPr>
          <w:p w14:paraId="78E702C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6174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22C1990C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81927F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81E266F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5611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65633E6" w14:textId="77777777" w:rsidTr="00D9203B">
        <w:tc>
          <w:tcPr>
            <w:tcW w:w="426" w:type="dxa"/>
          </w:tcPr>
          <w:p w14:paraId="62703C43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C4C65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Szkielet nośny</w:t>
            </w:r>
          </w:p>
        </w:tc>
        <w:tc>
          <w:tcPr>
            <w:tcW w:w="3119" w:type="dxa"/>
          </w:tcPr>
          <w:p w14:paraId="45FA801A" w14:textId="77777777" w:rsidR="00D9203B" w:rsidRPr="00D9203B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1146A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CF588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3AB7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2CC89D62" w14:textId="77777777" w:rsidTr="00D9203B">
        <w:tc>
          <w:tcPr>
            <w:tcW w:w="426" w:type="dxa"/>
          </w:tcPr>
          <w:p w14:paraId="2411CA76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5990C46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Ściany</w:t>
            </w:r>
          </w:p>
        </w:tc>
        <w:tc>
          <w:tcPr>
            <w:tcW w:w="3119" w:type="dxa"/>
          </w:tcPr>
          <w:p w14:paraId="21CC158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6217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73A21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4D9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455238F0" w14:textId="77777777" w:rsidTr="00D9203B">
        <w:tc>
          <w:tcPr>
            <w:tcW w:w="426" w:type="dxa"/>
          </w:tcPr>
          <w:p w14:paraId="274A751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E79FD6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Nośne</w:t>
            </w:r>
          </w:p>
        </w:tc>
        <w:tc>
          <w:tcPr>
            <w:tcW w:w="3119" w:type="dxa"/>
          </w:tcPr>
          <w:p w14:paraId="58FBCF7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F5290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D7A6B2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E7A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ED4F54F" w14:textId="77777777" w:rsidTr="00D9203B">
        <w:tc>
          <w:tcPr>
            <w:tcW w:w="426" w:type="dxa"/>
          </w:tcPr>
          <w:p w14:paraId="7E5F1D2F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1EF97A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Osłonowe</w:t>
            </w:r>
          </w:p>
        </w:tc>
        <w:tc>
          <w:tcPr>
            <w:tcW w:w="3119" w:type="dxa"/>
          </w:tcPr>
          <w:p w14:paraId="7F9993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1C200B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AA1B2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0890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C2FE6AC" w14:textId="77777777" w:rsidTr="00D9203B">
        <w:tc>
          <w:tcPr>
            <w:tcW w:w="426" w:type="dxa"/>
          </w:tcPr>
          <w:p w14:paraId="6AD39A8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2DC548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Działowe</w:t>
            </w:r>
          </w:p>
        </w:tc>
        <w:tc>
          <w:tcPr>
            <w:tcW w:w="3119" w:type="dxa"/>
          </w:tcPr>
          <w:p w14:paraId="69A2D7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034E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53AE9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EBDB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28850BC" w14:textId="77777777" w:rsidTr="00D9203B">
        <w:tc>
          <w:tcPr>
            <w:tcW w:w="426" w:type="dxa"/>
          </w:tcPr>
          <w:p w14:paraId="14B1373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DA1086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Powłoki malarskie, okładziny</w:t>
            </w:r>
          </w:p>
        </w:tc>
        <w:tc>
          <w:tcPr>
            <w:tcW w:w="3119" w:type="dxa"/>
          </w:tcPr>
          <w:p w14:paraId="55CD6C0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643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F42A25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BE5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9B7B5F0" w14:textId="77777777" w:rsidTr="00D9203B">
        <w:tc>
          <w:tcPr>
            <w:tcW w:w="426" w:type="dxa"/>
          </w:tcPr>
          <w:p w14:paraId="128DF911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B98C0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Inne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3119" w:type="dxa"/>
          </w:tcPr>
          <w:p w14:paraId="5E2047C7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76E73B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58EAF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B299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2FD6F80" w14:textId="77777777" w:rsidTr="00D9203B">
        <w:tc>
          <w:tcPr>
            <w:tcW w:w="426" w:type="dxa"/>
          </w:tcPr>
          <w:p w14:paraId="27CB8C7C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D931C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Stropy</w:t>
            </w:r>
          </w:p>
        </w:tc>
        <w:tc>
          <w:tcPr>
            <w:tcW w:w="3119" w:type="dxa"/>
          </w:tcPr>
          <w:p w14:paraId="1557C37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F25EB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72916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1F26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2A083FE3" w14:textId="77777777" w:rsidTr="00D9203B">
        <w:tc>
          <w:tcPr>
            <w:tcW w:w="426" w:type="dxa"/>
          </w:tcPr>
          <w:p w14:paraId="5FAB54AB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ADC15C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783CAE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0F1A4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D6F01F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B05B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C12F2C6" w14:textId="77777777" w:rsidTr="00D9203B">
        <w:tc>
          <w:tcPr>
            <w:tcW w:w="426" w:type="dxa"/>
          </w:tcPr>
          <w:p w14:paraId="1987B69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674918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Ugięcia</w:t>
            </w:r>
          </w:p>
        </w:tc>
        <w:tc>
          <w:tcPr>
            <w:tcW w:w="3119" w:type="dxa"/>
          </w:tcPr>
          <w:p w14:paraId="40FEC2C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2252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D7339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3D2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5FF2A2E" w14:textId="77777777" w:rsidTr="00D9203B">
        <w:tc>
          <w:tcPr>
            <w:tcW w:w="426" w:type="dxa"/>
          </w:tcPr>
          <w:p w14:paraId="0DF882F4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1C4892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Obciążenia</w:t>
            </w:r>
          </w:p>
        </w:tc>
        <w:tc>
          <w:tcPr>
            <w:tcW w:w="3119" w:type="dxa"/>
          </w:tcPr>
          <w:p w14:paraId="3BCDA38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886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172FF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902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ECA8127" w14:textId="77777777" w:rsidTr="00D9203B">
        <w:tc>
          <w:tcPr>
            <w:tcW w:w="426" w:type="dxa"/>
          </w:tcPr>
          <w:p w14:paraId="2901CFA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tabs>
                <w:tab w:val="left" w:pos="0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586E758" w14:textId="77777777" w:rsidR="00D9203B" w:rsidRPr="00834654" w:rsidRDefault="00D9203B" w:rsidP="00130A41">
            <w:pPr>
              <w:pStyle w:val="Akapitzlist1"/>
              <w:tabs>
                <w:tab w:val="left" w:pos="0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Sufity</w:t>
            </w:r>
          </w:p>
        </w:tc>
        <w:tc>
          <w:tcPr>
            <w:tcW w:w="3119" w:type="dxa"/>
          </w:tcPr>
          <w:p w14:paraId="6365F9F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A33D1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0A20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B59A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11221012" w14:textId="77777777" w:rsidTr="00D9203B">
        <w:tc>
          <w:tcPr>
            <w:tcW w:w="426" w:type="dxa"/>
          </w:tcPr>
          <w:p w14:paraId="39C9A53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tabs>
                <w:tab w:val="left" w:pos="0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7D2EB32" w14:textId="77777777" w:rsidR="00353714" w:rsidRPr="00834654" w:rsidRDefault="00353714" w:rsidP="00130A41">
            <w:pPr>
              <w:pStyle w:val="Akapitzlist1"/>
              <w:tabs>
                <w:tab w:val="left" w:pos="0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Inne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3119" w:type="dxa"/>
          </w:tcPr>
          <w:p w14:paraId="41959EF4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3FFBC8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F132C2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5058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AAEE695" w14:textId="77777777" w:rsidTr="00D9203B">
        <w:tc>
          <w:tcPr>
            <w:tcW w:w="426" w:type="dxa"/>
          </w:tcPr>
          <w:p w14:paraId="62CF37F6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2A2C5C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Podłogi i posadzki</w:t>
            </w:r>
          </w:p>
        </w:tc>
        <w:tc>
          <w:tcPr>
            <w:tcW w:w="3119" w:type="dxa"/>
          </w:tcPr>
          <w:p w14:paraId="7989AB2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788EF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10E3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C72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4AA47A2" w14:textId="77777777" w:rsidTr="00D9203B">
        <w:tc>
          <w:tcPr>
            <w:tcW w:w="426" w:type="dxa"/>
          </w:tcPr>
          <w:p w14:paraId="32D0C7E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90F63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pomieszczeń</w:t>
            </w:r>
          </w:p>
        </w:tc>
        <w:tc>
          <w:tcPr>
            <w:tcW w:w="3119" w:type="dxa"/>
          </w:tcPr>
          <w:p w14:paraId="6A41FF3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0E877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444FD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7A7B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DF93E1F" w14:textId="77777777" w:rsidTr="00D9203B">
        <w:tc>
          <w:tcPr>
            <w:tcW w:w="426" w:type="dxa"/>
          </w:tcPr>
          <w:p w14:paraId="438B137A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977127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poziomych ciągów komunikacyjnych</w:t>
            </w:r>
          </w:p>
        </w:tc>
        <w:tc>
          <w:tcPr>
            <w:tcW w:w="3119" w:type="dxa"/>
          </w:tcPr>
          <w:p w14:paraId="780BAB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2C04D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66A4A9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D79D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E1FF5D1" w14:textId="77777777" w:rsidTr="00D9203B">
        <w:tc>
          <w:tcPr>
            <w:tcW w:w="426" w:type="dxa"/>
          </w:tcPr>
          <w:p w14:paraId="0DD10A8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78C7EE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piwnic i garaży</w:t>
            </w:r>
          </w:p>
        </w:tc>
        <w:tc>
          <w:tcPr>
            <w:tcW w:w="3119" w:type="dxa"/>
          </w:tcPr>
          <w:p w14:paraId="53EC68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99D9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CFD1B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C6E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1763CE9" w14:textId="77777777" w:rsidTr="00D9203B">
        <w:tc>
          <w:tcPr>
            <w:tcW w:w="426" w:type="dxa"/>
          </w:tcPr>
          <w:p w14:paraId="4B261829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F79B071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Inne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4A72A6D5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B7713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23A5C3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1772F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42C78B5" w14:textId="77777777" w:rsidTr="00D9203B">
        <w:tc>
          <w:tcPr>
            <w:tcW w:w="426" w:type="dxa"/>
          </w:tcPr>
          <w:p w14:paraId="700B93A1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2B714A" w14:textId="77777777" w:rsidR="00D9203B" w:rsidRPr="00834654" w:rsidRDefault="00D9203B" w:rsidP="00F96AB4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Klatki schodowe, schody wewnętrzne</w:t>
            </w:r>
          </w:p>
        </w:tc>
        <w:tc>
          <w:tcPr>
            <w:tcW w:w="3119" w:type="dxa"/>
          </w:tcPr>
          <w:p w14:paraId="28A5E9A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1168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CA7D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AC1E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8765FB4" w14:textId="77777777" w:rsidTr="00D9203B">
        <w:tc>
          <w:tcPr>
            <w:tcW w:w="426" w:type="dxa"/>
          </w:tcPr>
          <w:p w14:paraId="091F726D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6757BB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341702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CF7F3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0505A4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4A5B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ABD34F6" w14:textId="77777777" w:rsidTr="00D9203B">
        <w:tc>
          <w:tcPr>
            <w:tcW w:w="426" w:type="dxa"/>
          </w:tcPr>
          <w:p w14:paraId="704270C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FEC796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</w:t>
            </w:r>
          </w:p>
        </w:tc>
        <w:tc>
          <w:tcPr>
            <w:tcW w:w="3119" w:type="dxa"/>
          </w:tcPr>
          <w:p w14:paraId="6DFA1D7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48344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0AFC9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8CA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6EE940B" w14:textId="77777777" w:rsidTr="00D9203B">
        <w:tc>
          <w:tcPr>
            <w:tcW w:w="426" w:type="dxa"/>
          </w:tcPr>
          <w:p w14:paraId="27A5A4B9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8AD2181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Barierki, balustrady</w:t>
            </w:r>
          </w:p>
        </w:tc>
        <w:tc>
          <w:tcPr>
            <w:tcW w:w="3119" w:type="dxa"/>
          </w:tcPr>
          <w:p w14:paraId="44EB129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35756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E52FD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C2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C321715" w14:textId="77777777" w:rsidTr="00D9203B">
        <w:tc>
          <w:tcPr>
            <w:tcW w:w="426" w:type="dxa"/>
          </w:tcPr>
          <w:p w14:paraId="09B20CF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A9191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Biegi, spoczniki</w:t>
            </w:r>
          </w:p>
        </w:tc>
        <w:tc>
          <w:tcPr>
            <w:tcW w:w="3119" w:type="dxa"/>
          </w:tcPr>
          <w:p w14:paraId="083405F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D46A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600F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29A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76C71124" w14:textId="77777777" w:rsidTr="00D9203B">
        <w:tc>
          <w:tcPr>
            <w:tcW w:w="426" w:type="dxa"/>
          </w:tcPr>
          <w:p w14:paraId="38AC544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628EA0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2AA5D82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762BF1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4A9F0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C424D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2885087" w14:textId="77777777" w:rsidTr="00D9203B">
        <w:tc>
          <w:tcPr>
            <w:tcW w:w="426" w:type="dxa"/>
          </w:tcPr>
          <w:p w14:paraId="4DE990A2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5E68C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Dach</w:t>
            </w:r>
          </w:p>
        </w:tc>
        <w:tc>
          <w:tcPr>
            <w:tcW w:w="3119" w:type="dxa"/>
          </w:tcPr>
          <w:p w14:paraId="04E555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14DC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459819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C593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04385B9" w14:textId="77777777" w:rsidTr="00D9203B">
        <w:tc>
          <w:tcPr>
            <w:tcW w:w="426" w:type="dxa"/>
          </w:tcPr>
          <w:p w14:paraId="62861CF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E11117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7FD883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0494E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7562C3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C1DE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C34F796" w14:textId="77777777" w:rsidTr="00D9203B">
        <w:tc>
          <w:tcPr>
            <w:tcW w:w="426" w:type="dxa"/>
          </w:tcPr>
          <w:p w14:paraId="696DF88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AE32EB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Pokrycie</w:t>
            </w:r>
          </w:p>
        </w:tc>
        <w:tc>
          <w:tcPr>
            <w:tcW w:w="3119" w:type="dxa"/>
          </w:tcPr>
          <w:p w14:paraId="3884627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9C197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2D1FC3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63D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95D7519" w14:textId="77777777" w:rsidTr="00D9203B">
        <w:tc>
          <w:tcPr>
            <w:tcW w:w="426" w:type="dxa"/>
          </w:tcPr>
          <w:p w14:paraId="670AFE8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BD41E8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Obróbki blacharskie, rynny i odwodnienia dachu</w:t>
            </w:r>
          </w:p>
        </w:tc>
        <w:tc>
          <w:tcPr>
            <w:tcW w:w="3119" w:type="dxa"/>
          </w:tcPr>
          <w:p w14:paraId="03A3B0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9A7C2D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EA93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707A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D9D9339" w14:textId="77777777" w:rsidTr="00D9203B">
        <w:tc>
          <w:tcPr>
            <w:tcW w:w="426" w:type="dxa"/>
          </w:tcPr>
          <w:p w14:paraId="51621B5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BBFE1F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Kominy, ławy kominiarskie</w:t>
            </w:r>
          </w:p>
        </w:tc>
        <w:tc>
          <w:tcPr>
            <w:tcW w:w="3119" w:type="dxa"/>
          </w:tcPr>
          <w:p w14:paraId="4B4BFF1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D86111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B49686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63BB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BA4AFEA" w14:textId="77777777" w:rsidTr="00D9203B">
        <w:tc>
          <w:tcPr>
            <w:tcW w:w="426" w:type="dxa"/>
          </w:tcPr>
          <w:p w14:paraId="2125F74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88D401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Dostęp na dach (włazy/wyłazy)</w:t>
            </w:r>
          </w:p>
        </w:tc>
        <w:tc>
          <w:tcPr>
            <w:tcW w:w="3119" w:type="dxa"/>
          </w:tcPr>
          <w:p w14:paraId="6DE029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0F5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CC6FC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88E3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199AD4B" w14:textId="77777777" w:rsidTr="00D9203B">
        <w:tc>
          <w:tcPr>
            <w:tcW w:w="426" w:type="dxa"/>
          </w:tcPr>
          <w:p w14:paraId="27FD9F5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7D6A5D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odgromowa</w:t>
            </w:r>
          </w:p>
        </w:tc>
        <w:tc>
          <w:tcPr>
            <w:tcW w:w="3119" w:type="dxa"/>
          </w:tcPr>
          <w:p w14:paraId="10A536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A174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FB0A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354D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11C6A9E5" w14:textId="77777777" w:rsidTr="00D9203B">
        <w:tc>
          <w:tcPr>
            <w:tcW w:w="426" w:type="dxa"/>
          </w:tcPr>
          <w:p w14:paraId="0F99E825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E6B9B6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Inne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213473B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448E689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BC0FD8C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BAD5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C5B6A12" w14:textId="77777777" w:rsidTr="00D9203B">
        <w:tc>
          <w:tcPr>
            <w:tcW w:w="426" w:type="dxa"/>
          </w:tcPr>
          <w:p w14:paraId="0D707941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2EE87BE5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Stolarka, ślusarka</w:t>
            </w:r>
          </w:p>
        </w:tc>
        <w:tc>
          <w:tcPr>
            <w:tcW w:w="3119" w:type="dxa"/>
          </w:tcPr>
          <w:p w14:paraId="27E5CC6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DF0E1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92D5D0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7B8DA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B0D8BB7" w14:textId="77777777" w:rsidTr="00D9203B">
        <w:tc>
          <w:tcPr>
            <w:tcW w:w="426" w:type="dxa"/>
          </w:tcPr>
          <w:p w14:paraId="5A011D8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7D616D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Okna</w:t>
            </w:r>
          </w:p>
        </w:tc>
        <w:tc>
          <w:tcPr>
            <w:tcW w:w="3119" w:type="dxa"/>
          </w:tcPr>
          <w:p w14:paraId="6B37E1D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9DEFE5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D053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8032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286EBB8" w14:textId="77777777" w:rsidTr="00D9203B">
        <w:tc>
          <w:tcPr>
            <w:tcW w:w="426" w:type="dxa"/>
          </w:tcPr>
          <w:p w14:paraId="01B5CD3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68D7EE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Parapety zewnętrzne</w:t>
            </w:r>
          </w:p>
        </w:tc>
        <w:tc>
          <w:tcPr>
            <w:tcW w:w="3119" w:type="dxa"/>
          </w:tcPr>
          <w:p w14:paraId="6D4972C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5227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C932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A47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30D4C8F" w14:textId="77777777" w:rsidTr="00D9203B">
        <w:tc>
          <w:tcPr>
            <w:tcW w:w="426" w:type="dxa"/>
          </w:tcPr>
          <w:p w14:paraId="1D0DDE5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8178A0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Drzwi zewnętrzne</w:t>
            </w:r>
          </w:p>
        </w:tc>
        <w:tc>
          <w:tcPr>
            <w:tcW w:w="3119" w:type="dxa"/>
          </w:tcPr>
          <w:p w14:paraId="7A17AB0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909F0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D5C7C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1FD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1443D95" w14:textId="77777777" w:rsidTr="00D9203B">
        <w:tc>
          <w:tcPr>
            <w:tcW w:w="426" w:type="dxa"/>
          </w:tcPr>
          <w:p w14:paraId="503ECFB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4B330B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Drzwi wewnętrzne</w:t>
            </w:r>
          </w:p>
        </w:tc>
        <w:tc>
          <w:tcPr>
            <w:tcW w:w="3119" w:type="dxa"/>
          </w:tcPr>
          <w:p w14:paraId="3960ADC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CF788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F3115B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B241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7759B6E" w14:textId="77777777" w:rsidTr="00D9203B">
        <w:tc>
          <w:tcPr>
            <w:tcW w:w="426" w:type="dxa"/>
          </w:tcPr>
          <w:p w14:paraId="01FB2B9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BC3E4A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Wrota, bramy wjazdowe</w:t>
            </w:r>
          </w:p>
        </w:tc>
        <w:tc>
          <w:tcPr>
            <w:tcW w:w="3119" w:type="dxa"/>
          </w:tcPr>
          <w:p w14:paraId="45276EE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4D6600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F2F74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142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73D06C2E" w14:textId="77777777" w:rsidTr="00D9203B">
        <w:tc>
          <w:tcPr>
            <w:tcW w:w="426" w:type="dxa"/>
          </w:tcPr>
          <w:p w14:paraId="75D8C34B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7C909A9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16846426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002D1C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36C68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B70B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1BA7B28" w14:textId="77777777" w:rsidTr="00D9203B">
        <w:tc>
          <w:tcPr>
            <w:tcW w:w="426" w:type="dxa"/>
          </w:tcPr>
          <w:p w14:paraId="1DD30E09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CE2358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i instalacje zamocowane do ścian i dachu</w:t>
            </w:r>
          </w:p>
        </w:tc>
        <w:tc>
          <w:tcPr>
            <w:tcW w:w="3119" w:type="dxa"/>
          </w:tcPr>
          <w:p w14:paraId="332ECA0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926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28A2F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0409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B927495" w14:textId="77777777" w:rsidTr="00D9203B">
        <w:tc>
          <w:tcPr>
            <w:tcW w:w="426" w:type="dxa"/>
          </w:tcPr>
          <w:p w14:paraId="7A137E0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8D5C95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Szyldy, reklamy</w:t>
            </w:r>
          </w:p>
        </w:tc>
        <w:tc>
          <w:tcPr>
            <w:tcW w:w="3119" w:type="dxa"/>
          </w:tcPr>
          <w:p w14:paraId="1C9A453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55DCE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DA4D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9B0D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8D457FA" w14:textId="77777777" w:rsidTr="00D9203B">
        <w:tc>
          <w:tcPr>
            <w:tcW w:w="426" w:type="dxa"/>
          </w:tcPr>
          <w:p w14:paraId="6C8F6CB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54A9A9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Klimatyzatory, mocowania oświetlenia</w:t>
            </w:r>
          </w:p>
        </w:tc>
        <w:tc>
          <w:tcPr>
            <w:tcW w:w="3119" w:type="dxa"/>
          </w:tcPr>
          <w:p w14:paraId="2A19ABA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5DA4D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2E3C2C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4956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8367196" w14:textId="77777777" w:rsidTr="00D9203B">
        <w:tc>
          <w:tcPr>
            <w:tcW w:w="426" w:type="dxa"/>
          </w:tcPr>
          <w:p w14:paraId="253FD73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D2FC76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Anteny, maszty</w:t>
            </w:r>
          </w:p>
        </w:tc>
        <w:tc>
          <w:tcPr>
            <w:tcW w:w="3119" w:type="dxa"/>
          </w:tcPr>
          <w:p w14:paraId="4D006D6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2568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16F06E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9E30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2DB062E" w14:textId="77777777" w:rsidTr="00D9203B">
        <w:trPr>
          <w:trHeight w:val="70"/>
        </w:trPr>
        <w:tc>
          <w:tcPr>
            <w:tcW w:w="426" w:type="dxa"/>
          </w:tcPr>
          <w:p w14:paraId="7BB0414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3C482E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Wysięgniki anten satelitarnych i kamer</w:t>
            </w:r>
          </w:p>
        </w:tc>
        <w:tc>
          <w:tcPr>
            <w:tcW w:w="3119" w:type="dxa"/>
          </w:tcPr>
          <w:p w14:paraId="14DEB09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E28333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741B9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7412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36CAB551" w14:textId="77777777" w:rsidTr="00D9203B">
        <w:trPr>
          <w:trHeight w:val="70"/>
        </w:trPr>
        <w:tc>
          <w:tcPr>
            <w:tcW w:w="426" w:type="dxa"/>
          </w:tcPr>
          <w:p w14:paraId="4788CF1A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67E01B8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0B14D18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8B7E2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7F88C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FC95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58BFA1E" w14:textId="77777777" w:rsidTr="00D9203B">
        <w:tc>
          <w:tcPr>
            <w:tcW w:w="426" w:type="dxa"/>
          </w:tcPr>
          <w:p w14:paraId="199AACB2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tabs>
                <w:tab w:val="left" w:pos="455"/>
              </w:tabs>
              <w:spacing w:after="0" w:line="240" w:lineRule="auto"/>
              <w:ind w:left="-108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DFF6BD" w14:textId="77777777" w:rsidR="00D9203B" w:rsidRPr="00834654" w:rsidRDefault="00D9203B" w:rsidP="00130A41">
            <w:pPr>
              <w:pStyle w:val="Akapitzlist1"/>
              <w:tabs>
                <w:tab w:val="left" w:pos="455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stanowiące zabezpieczenie przeciwpożarowe budynku</w:t>
            </w:r>
          </w:p>
        </w:tc>
        <w:tc>
          <w:tcPr>
            <w:tcW w:w="3119" w:type="dxa"/>
          </w:tcPr>
          <w:p w14:paraId="740994D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9FD0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07E0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42C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58D4193" w14:textId="77777777" w:rsidTr="00D9203B">
        <w:tc>
          <w:tcPr>
            <w:tcW w:w="426" w:type="dxa"/>
            <w:tcBorders>
              <w:bottom w:val="single" w:sz="4" w:space="0" w:color="auto"/>
            </w:tcBorders>
          </w:tcPr>
          <w:p w14:paraId="76073EAA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FC03E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Hydranty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2FAB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C70F3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A006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1E96D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6EC1CB1" w14:textId="77777777" w:rsidTr="00353714">
        <w:tc>
          <w:tcPr>
            <w:tcW w:w="426" w:type="dxa"/>
          </w:tcPr>
          <w:p w14:paraId="67194FD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19923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drogi ewakuacyjne</w:t>
            </w:r>
          </w:p>
        </w:tc>
        <w:tc>
          <w:tcPr>
            <w:tcW w:w="3119" w:type="dxa"/>
          </w:tcPr>
          <w:p w14:paraId="5D0C67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FE135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C68F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B95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365C759A" w14:textId="77777777" w:rsidTr="00D9203B">
        <w:tc>
          <w:tcPr>
            <w:tcW w:w="426" w:type="dxa"/>
            <w:tcBorders>
              <w:bottom w:val="single" w:sz="4" w:space="0" w:color="auto"/>
            </w:tcBorders>
          </w:tcPr>
          <w:p w14:paraId="3B158B17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85D4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385E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94B577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026CE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1979A4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4185370" w14:textId="77777777" w:rsidR="009F67F4" w:rsidRPr="00834654" w:rsidRDefault="009F67F4" w:rsidP="00130A41">
      <w:pPr>
        <w:spacing w:after="0" w:line="240" w:lineRule="auto"/>
        <w:jc w:val="both"/>
        <w:rPr>
          <w:b/>
          <w:sz w:val="16"/>
          <w:szCs w:val="16"/>
          <w:lang w:eastAsia="pl-PL"/>
        </w:rPr>
      </w:pPr>
    </w:p>
    <w:p w14:paraId="0445B5E6" w14:textId="77777777" w:rsidR="00353714" w:rsidRDefault="00353714" w:rsidP="005065D4">
      <w:pPr>
        <w:spacing w:after="0" w:line="240" w:lineRule="auto"/>
        <w:ind w:left="-142" w:right="-144"/>
        <w:jc w:val="both"/>
        <w:rPr>
          <w:rFonts w:ascii="Verdana" w:hAnsi="Verdana"/>
          <w:sz w:val="16"/>
          <w:szCs w:val="16"/>
          <w:lang w:eastAsia="pl-PL"/>
        </w:rPr>
      </w:pPr>
    </w:p>
    <w:p w14:paraId="015FF39A" w14:textId="77777777" w:rsidR="00353714" w:rsidRDefault="001D2208" w:rsidP="005065D4">
      <w:pPr>
        <w:spacing w:after="0" w:line="240" w:lineRule="auto"/>
        <w:ind w:left="-142" w:right="-144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br w:type="page"/>
      </w:r>
    </w:p>
    <w:p w14:paraId="59111384" w14:textId="77777777" w:rsidR="009F67F4" w:rsidRPr="00834654" w:rsidRDefault="009F67F4" w:rsidP="005065D4">
      <w:pPr>
        <w:numPr>
          <w:ilvl w:val="0"/>
          <w:numId w:val="40"/>
        </w:numPr>
        <w:spacing w:after="0" w:line="240" w:lineRule="auto"/>
        <w:ind w:left="-142" w:right="-144" w:firstLine="0"/>
        <w:jc w:val="both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lastRenderedPageBreak/>
        <w:t xml:space="preserve">STAN TECHNICZNY INSTALACJI, URZĄDZEŃ SŁUŻĄCYCH GOSPODARCE ODPADAMI, PRZEWODÓW KOMINOWYCH (tabela nr </w:t>
      </w:r>
      <w:r w:rsidR="00353714">
        <w:rPr>
          <w:b/>
          <w:sz w:val="16"/>
          <w:szCs w:val="16"/>
          <w:lang w:eastAsia="pl-PL"/>
        </w:rPr>
        <w:t>3</w:t>
      </w:r>
      <w:r w:rsidRPr="00834654">
        <w:rPr>
          <w:b/>
          <w:sz w:val="16"/>
          <w:szCs w:val="16"/>
          <w:lang w:eastAsia="pl-PL"/>
        </w:rPr>
        <w:t>-</w:t>
      </w:r>
      <w:r w:rsidR="002D34D8">
        <w:rPr>
          <w:b/>
          <w:sz w:val="16"/>
          <w:szCs w:val="16"/>
          <w:lang w:eastAsia="pl-PL"/>
        </w:rPr>
        <w:t>4</w:t>
      </w:r>
      <w:r w:rsidRPr="00834654">
        <w:rPr>
          <w:b/>
          <w:sz w:val="16"/>
          <w:szCs w:val="16"/>
          <w:lang w:eastAsia="pl-PL"/>
        </w:rPr>
        <w:t>)</w:t>
      </w:r>
    </w:p>
    <w:p w14:paraId="7F268E1C" w14:textId="77777777" w:rsidR="009F67F4" w:rsidRPr="00834654" w:rsidRDefault="009F67F4" w:rsidP="005065D4">
      <w:pPr>
        <w:spacing w:after="0" w:line="240" w:lineRule="auto"/>
        <w:ind w:left="-142" w:right="-144"/>
        <w:jc w:val="right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 xml:space="preserve">Tabela nr </w:t>
      </w:r>
      <w:r w:rsidR="00353714">
        <w:rPr>
          <w:b/>
          <w:sz w:val="16"/>
          <w:szCs w:val="16"/>
          <w:lang w:eastAsia="pl-PL"/>
        </w:rPr>
        <w:t>3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536"/>
        <w:gridCol w:w="5812"/>
      </w:tblGrid>
      <w:tr w:rsidR="009F67F4" w:rsidRPr="00834654" w14:paraId="3BC7FDDC" w14:textId="77777777" w:rsidTr="00C97F1A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26C7B4" w14:textId="77777777" w:rsidR="009F67F4" w:rsidRPr="00834654" w:rsidRDefault="009F67F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SPRAWDZENIE WYKONANIA ZALEC</w:t>
            </w:r>
            <w:r w:rsidR="00130A41" w:rsidRPr="00834654">
              <w:rPr>
                <w:b/>
                <w:sz w:val="16"/>
                <w:szCs w:val="16"/>
                <w:lang w:eastAsia="pl-PL"/>
              </w:rPr>
              <w:t>E</w:t>
            </w:r>
            <w:r w:rsidRPr="00834654">
              <w:rPr>
                <w:b/>
                <w:sz w:val="16"/>
                <w:szCs w:val="16"/>
                <w:lang w:eastAsia="pl-PL"/>
              </w:rPr>
              <w:t>Ń Z POPRZEDNIEJ KONTROLI</w:t>
            </w:r>
          </w:p>
        </w:tc>
      </w:tr>
      <w:tr w:rsidR="009F67F4" w:rsidRPr="00834654" w14:paraId="2278276F" w14:textId="77777777" w:rsidTr="00C97F1A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62C6FA" w14:textId="77777777" w:rsidR="009F67F4" w:rsidRPr="00834654" w:rsidRDefault="009F67F4" w:rsidP="00D9203B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Data poprzedniej kontroli</w:t>
            </w:r>
            <w:r w:rsidR="0056203C" w:rsidRPr="00834654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8619D2">
              <w:rPr>
                <w:b/>
                <w:sz w:val="16"/>
                <w:szCs w:val="16"/>
                <w:lang w:eastAsia="pl-PL"/>
              </w:rPr>
              <w:t>……</w:t>
            </w:r>
            <w:proofErr w:type="gramStart"/>
            <w:r w:rsidR="008619D2">
              <w:rPr>
                <w:b/>
                <w:sz w:val="16"/>
                <w:szCs w:val="16"/>
                <w:lang w:eastAsia="pl-PL"/>
              </w:rPr>
              <w:t>…….</w:t>
            </w:r>
            <w:proofErr w:type="gramEnd"/>
            <w:r w:rsidR="008619D2">
              <w:rPr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9F67F4" w:rsidRPr="00834654" w14:paraId="30536177" w14:textId="77777777" w:rsidTr="00C97F1A"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8D9328" w14:textId="77777777" w:rsidR="009F67F4" w:rsidRPr="00353714" w:rsidRDefault="009F67F4" w:rsidP="00130A41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353714">
              <w:rPr>
                <w:sz w:val="16"/>
                <w:szCs w:val="16"/>
                <w:lang w:eastAsia="pl-PL"/>
              </w:rPr>
              <w:t>Przegląd półroczny/roczny/pięcioletni</w:t>
            </w:r>
            <w:r w:rsidR="00353714">
              <w:rPr>
                <w:sz w:val="16"/>
                <w:szCs w:val="16"/>
                <w:lang w:eastAsia="pl-PL"/>
              </w:rPr>
              <w:t>*</w:t>
            </w:r>
          </w:p>
        </w:tc>
      </w:tr>
      <w:tr w:rsidR="00D9203B" w:rsidRPr="00834654" w14:paraId="64A1AD8E" w14:textId="77777777" w:rsidTr="00D920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ED67E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76575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Podstawowe instalacje obiektu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C107F" w14:textId="77777777" w:rsidR="00D9203B" w:rsidRPr="00AA305A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D9203B" w:rsidRPr="00834654" w14:paraId="7C208F1A" w14:textId="77777777" w:rsidTr="00D9203B">
        <w:tc>
          <w:tcPr>
            <w:tcW w:w="426" w:type="dxa"/>
            <w:tcBorders>
              <w:top w:val="single" w:sz="4" w:space="0" w:color="auto"/>
            </w:tcBorders>
          </w:tcPr>
          <w:p w14:paraId="298BFD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A7A749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wody zimnej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6D8898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350883F3" w14:textId="77777777" w:rsidTr="00D9203B">
        <w:tc>
          <w:tcPr>
            <w:tcW w:w="426" w:type="dxa"/>
          </w:tcPr>
          <w:p w14:paraId="081EC5D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36" w:type="dxa"/>
          </w:tcPr>
          <w:p w14:paraId="1F98AA7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wody ciepłej</w:t>
            </w:r>
          </w:p>
        </w:tc>
        <w:tc>
          <w:tcPr>
            <w:tcW w:w="5812" w:type="dxa"/>
          </w:tcPr>
          <w:p w14:paraId="3ECF62A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9F4A179" w14:textId="77777777" w:rsidTr="00D9203B">
        <w:tc>
          <w:tcPr>
            <w:tcW w:w="426" w:type="dxa"/>
          </w:tcPr>
          <w:p w14:paraId="22BACE9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36" w:type="dxa"/>
          </w:tcPr>
          <w:p w14:paraId="7394D52A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c.o.</w:t>
            </w:r>
          </w:p>
        </w:tc>
        <w:tc>
          <w:tcPr>
            <w:tcW w:w="5812" w:type="dxa"/>
          </w:tcPr>
          <w:p w14:paraId="2FC2A9B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4FEA4972" w14:textId="77777777" w:rsidTr="00D9203B">
        <w:tc>
          <w:tcPr>
            <w:tcW w:w="426" w:type="dxa"/>
          </w:tcPr>
          <w:p w14:paraId="18E3855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36" w:type="dxa"/>
          </w:tcPr>
          <w:p w14:paraId="6B7E062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 xml:space="preserve">Kotłownia </w:t>
            </w:r>
          </w:p>
        </w:tc>
        <w:tc>
          <w:tcPr>
            <w:tcW w:w="5812" w:type="dxa"/>
          </w:tcPr>
          <w:p w14:paraId="5CC014C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2019D84D" w14:textId="77777777" w:rsidTr="00D9203B">
        <w:tc>
          <w:tcPr>
            <w:tcW w:w="426" w:type="dxa"/>
          </w:tcPr>
          <w:p w14:paraId="6A107F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36" w:type="dxa"/>
          </w:tcPr>
          <w:p w14:paraId="16063F3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Kanalizacja sanitarna</w:t>
            </w:r>
          </w:p>
        </w:tc>
        <w:tc>
          <w:tcPr>
            <w:tcW w:w="5812" w:type="dxa"/>
          </w:tcPr>
          <w:p w14:paraId="08B4EDF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D2778D2" w14:textId="77777777" w:rsidTr="00D9203B">
        <w:tc>
          <w:tcPr>
            <w:tcW w:w="426" w:type="dxa"/>
          </w:tcPr>
          <w:p w14:paraId="1A8BC4F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36" w:type="dxa"/>
          </w:tcPr>
          <w:p w14:paraId="7F0FD3A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Kanalizacja deszczowa</w:t>
            </w:r>
          </w:p>
        </w:tc>
        <w:tc>
          <w:tcPr>
            <w:tcW w:w="5812" w:type="dxa"/>
          </w:tcPr>
          <w:p w14:paraId="1D388A8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7A915FEB" w14:textId="77777777" w:rsidTr="00D9203B">
        <w:tc>
          <w:tcPr>
            <w:tcW w:w="426" w:type="dxa"/>
          </w:tcPr>
          <w:p w14:paraId="0E52DB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36" w:type="dxa"/>
          </w:tcPr>
          <w:p w14:paraId="1BCD7E1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służące gospodarce odpadami</w:t>
            </w:r>
          </w:p>
        </w:tc>
        <w:tc>
          <w:tcPr>
            <w:tcW w:w="5812" w:type="dxa"/>
          </w:tcPr>
          <w:p w14:paraId="356B907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80F58" w:rsidRPr="00834654" w14:paraId="6877BA6D" w14:textId="77777777" w:rsidTr="00D9203B">
        <w:tc>
          <w:tcPr>
            <w:tcW w:w="426" w:type="dxa"/>
          </w:tcPr>
          <w:p w14:paraId="3619B9E6" w14:textId="77777777" w:rsidR="00D80F58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36" w:type="dxa"/>
          </w:tcPr>
          <w:p w14:paraId="13FD8C64" w14:textId="77777777" w:rsidR="00D80F58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Przewody kominowe (dymowe, spalinowe, wentylacyjne)</w:t>
            </w:r>
          </w:p>
        </w:tc>
        <w:tc>
          <w:tcPr>
            <w:tcW w:w="5812" w:type="dxa"/>
          </w:tcPr>
          <w:p w14:paraId="00FF9805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49D18DD0" w14:textId="77777777" w:rsidTr="00D9203B">
        <w:tc>
          <w:tcPr>
            <w:tcW w:w="426" w:type="dxa"/>
          </w:tcPr>
          <w:p w14:paraId="5437D3CB" w14:textId="77777777" w:rsidR="00D9203B" w:rsidRPr="00834654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36" w:type="dxa"/>
          </w:tcPr>
          <w:p w14:paraId="7CC5032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Instalacje wentylacji mechanicznej</w:t>
            </w:r>
          </w:p>
        </w:tc>
        <w:tc>
          <w:tcPr>
            <w:tcW w:w="5812" w:type="dxa"/>
          </w:tcPr>
          <w:p w14:paraId="2D16413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80F58" w:rsidRPr="00834654" w14:paraId="0B3CC8C2" w14:textId="77777777" w:rsidTr="00D9203B">
        <w:tc>
          <w:tcPr>
            <w:tcW w:w="426" w:type="dxa"/>
          </w:tcPr>
          <w:p w14:paraId="073A3770" w14:textId="77777777" w:rsidR="00D80F58" w:rsidRPr="00834654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536" w:type="dxa"/>
          </w:tcPr>
          <w:p w14:paraId="5F6D731E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Instalacje i urządzenia służące ochronie środowiska</w:t>
            </w:r>
          </w:p>
        </w:tc>
        <w:tc>
          <w:tcPr>
            <w:tcW w:w="5812" w:type="dxa"/>
          </w:tcPr>
          <w:p w14:paraId="04E61EEB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8C74301" w14:textId="77777777" w:rsidTr="00D9203B">
        <w:tc>
          <w:tcPr>
            <w:tcW w:w="426" w:type="dxa"/>
          </w:tcPr>
          <w:p w14:paraId="35EE747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  <w:r w:rsidR="00D80F58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36" w:type="dxa"/>
          </w:tcPr>
          <w:p w14:paraId="17F7101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gazowa</w:t>
            </w:r>
          </w:p>
        </w:tc>
        <w:tc>
          <w:tcPr>
            <w:tcW w:w="5812" w:type="dxa"/>
          </w:tcPr>
          <w:p w14:paraId="7C3001F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</w:tbl>
    <w:p w14:paraId="6F627013" w14:textId="77777777" w:rsidR="009F67F4" w:rsidRPr="00834654" w:rsidRDefault="009F67F4" w:rsidP="00130A41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eastAsia="pl-PL"/>
        </w:rPr>
      </w:pPr>
    </w:p>
    <w:p w14:paraId="2E728CA1" w14:textId="77777777" w:rsidR="009F67F4" w:rsidRPr="00834654" w:rsidRDefault="009F67F4" w:rsidP="00130A41">
      <w:pPr>
        <w:spacing w:after="0" w:line="240" w:lineRule="auto"/>
        <w:ind w:left="567" w:hanging="567"/>
        <w:jc w:val="right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 xml:space="preserve">Tabela nr </w:t>
      </w:r>
      <w:r w:rsidR="00EB6241">
        <w:rPr>
          <w:b/>
          <w:sz w:val="16"/>
          <w:szCs w:val="16"/>
          <w:lang w:eastAsia="pl-PL"/>
        </w:rPr>
        <w:t>4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3118"/>
        <w:gridCol w:w="1134"/>
        <w:gridCol w:w="1276"/>
        <w:gridCol w:w="1134"/>
      </w:tblGrid>
      <w:tr w:rsidR="009F67F4" w:rsidRPr="00834654" w14:paraId="6E1352AC" w14:textId="77777777" w:rsidTr="00C97F1A">
        <w:trPr>
          <w:cantSplit/>
          <w:trHeight w:val="7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89BC8C" w14:textId="77777777" w:rsidR="009F67F4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 ZALECENIA</w:t>
            </w:r>
          </w:p>
        </w:tc>
      </w:tr>
      <w:tr w:rsidR="00D9203B" w:rsidRPr="00834654" w14:paraId="24213F63" w14:textId="77777777" w:rsidTr="001A1194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E96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54F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6212" w14:textId="77777777" w:rsidR="00D9203B" w:rsidRPr="00834654" w:rsidRDefault="00D9203B" w:rsidP="00D920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OPIS/CHARAKTERYSTYKA/</w:t>
            </w:r>
            <w:r w:rsidR="001A1194">
              <w:rPr>
                <w:b/>
                <w:sz w:val="16"/>
                <w:szCs w:val="16"/>
              </w:rPr>
              <w:t xml:space="preserve"> </w:t>
            </w:r>
            <w:r w:rsidRPr="00834654">
              <w:rPr>
                <w:b/>
                <w:sz w:val="16"/>
                <w:szCs w:val="16"/>
              </w:rPr>
              <w:t>LOKALIZACJA/STAN TECHNICZNY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320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ZUŻYCIA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A26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E22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STOPIEŃ PILNOŚCI</w:t>
            </w:r>
          </w:p>
        </w:tc>
      </w:tr>
      <w:tr w:rsidR="00D9203B" w:rsidRPr="00834654" w14:paraId="2861C11F" w14:textId="77777777" w:rsidTr="001A1194">
        <w:trPr>
          <w:trHeight w:val="204"/>
        </w:trPr>
        <w:tc>
          <w:tcPr>
            <w:tcW w:w="568" w:type="dxa"/>
            <w:tcBorders>
              <w:top w:val="single" w:sz="4" w:space="0" w:color="auto"/>
            </w:tcBorders>
          </w:tcPr>
          <w:p w14:paraId="2A89750F" w14:textId="77777777" w:rsidR="00D9203B" w:rsidRPr="00834654" w:rsidRDefault="00D9203B" w:rsidP="00F062C5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65C8DD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Instalacja wody zimnej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BAB00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FFA9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080D6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F663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B2AEC40" w14:textId="77777777" w:rsidTr="001A1194">
        <w:tc>
          <w:tcPr>
            <w:tcW w:w="568" w:type="dxa"/>
          </w:tcPr>
          <w:p w14:paraId="493A7FB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441F42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Przyłącze</w:t>
            </w:r>
          </w:p>
        </w:tc>
        <w:tc>
          <w:tcPr>
            <w:tcW w:w="3118" w:type="dxa"/>
          </w:tcPr>
          <w:p w14:paraId="513F8AB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9DB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1D5D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8838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01441E3" w14:textId="77777777" w:rsidTr="001A1194">
        <w:tc>
          <w:tcPr>
            <w:tcW w:w="568" w:type="dxa"/>
          </w:tcPr>
          <w:p w14:paraId="08B5FFB0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</w:tcPr>
          <w:p w14:paraId="491EAB6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  <w:lang w:eastAsia="pl-PL"/>
              </w:rPr>
              <w:t>Przejścia przez przegrody budynku</w:t>
            </w:r>
            <w:r w:rsidRPr="008346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38A245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53A2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D58D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035F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BCF8839" w14:textId="77777777" w:rsidTr="001A1194">
        <w:tc>
          <w:tcPr>
            <w:tcW w:w="568" w:type="dxa"/>
          </w:tcPr>
          <w:p w14:paraId="5430A1E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8BF8E8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Wodomierz</w:t>
            </w:r>
          </w:p>
        </w:tc>
        <w:tc>
          <w:tcPr>
            <w:tcW w:w="3118" w:type="dxa"/>
          </w:tcPr>
          <w:p w14:paraId="17CCB88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0C0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A6F3E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9ABC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EFD20DD" w14:textId="77777777" w:rsidTr="001A1194">
        <w:tc>
          <w:tcPr>
            <w:tcW w:w="568" w:type="dxa"/>
          </w:tcPr>
          <w:p w14:paraId="53A9BC83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31B1C43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Zawór główny</w:t>
            </w:r>
          </w:p>
        </w:tc>
        <w:tc>
          <w:tcPr>
            <w:tcW w:w="3118" w:type="dxa"/>
          </w:tcPr>
          <w:p w14:paraId="0BC0FE3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48E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4C980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134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9AA2A17" w14:textId="77777777" w:rsidTr="001A1194">
        <w:tc>
          <w:tcPr>
            <w:tcW w:w="568" w:type="dxa"/>
          </w:tcPr>
          <w:p w14:paraId="0FE29B59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36E6FB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Zawór </w:t>
            </w:r>
            <w:proofErr w:type="spellStart"/>
            <w:r w:rsidRPr="00834654">
              <w:rPr>
                <w:sz w:val="16"/>
                <w:szCs w:val="16"/>
              </w:rPr>
              <w:t>antyskażeniowy</w:t>
            </w:r>
            <w:proofErr w:type="spellEnd"/>
          </w:p>
        </w:tc>
        <w:tc>
          <w:tcPr>
            <w:tcW w:w="3118" w:type="dxa"/>
          </w:tcPr>
          <w:p w14:paraId="3EC1674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4AC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8B8D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787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72144C" w14:textId="77777777" w:rsidTr="001A1194">
        <w:tc>
          <w:tcPr>
            <w:tcW w:w="568" w:type="dxa"/>
          </w:tcPr>
          <w:p w14:paraId="601D7398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4E873B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Stacja uzdatniania wody</w:t>
            </w:r>
          </w:p>
        </w:tc>
        <w:tc>
          <w:tcPr>
            <w:tcW w:w="3118" w:type="dxa"/>
          </w:tcPr>
          <w:p w14:paraId="44AD44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ADA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E0DB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289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94A0D09" w14:textId="77777777" w:rsidTr="001A1194">
        <w:tc>
          <w:tcPr>
            <w:tcW w:w="568" w:type="dxa"/>
          </w:tcPr>
          <w:p w14:paraId="5F8179F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530776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Hydrofornia</w:t>
            </w:r>
          </w:p>
        </w:tc>
        <w:tc>
          <w:tcPr>
            <w:tcW w:w="3118" w:type="dxa"/>
          </w:tcPr>
          <w:p w14:paraId="2F60BA1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046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021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91DD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B13E00C" w14:textId="77777777" w:rsidTr="001A1194">
        <w:tc>
          <w:tcPr>
            <w:tcW w:w="568" w:type="dxa"/>
          </w:tcPr>
          <w:p w14:paraId="78E2BC87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2D6771F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Filtry</w:t>
            </w:r>
          </w:p>
        </w:tc>
        <w:tc>
          <w:tcPr>
            <w:tcW w:w="3118" w:type="dxa"/>
          </w:tcPr>
          <w:p w14:paraId="748BF2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DA7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6688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7354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01A3D09" w14:textId="77777777" w:rsidTr="001A1194">
        <w:tc>
          <w:tcPr>
            <w:tcW w:w="568" w:type="dxa"/>
          </w:tcPr>
          <w:p w14:paraId="748724EB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7FA02F3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przyłącza)</w:t>
            </w:r>
          </w:p>
        </w:tc>
        <w:tc>
          <w:tcPr>
            <w:tcW w:w="3118" w:type="dxa"/>
          </w:tcPr>
          <w:p w14:paraId="3F41890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2EF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D6A9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EDF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8F97FED" w14:textId="77777777" w:rsidTr="001A1194">
        <w:tc>
          <w:tcPr>
            <w:tcW w:w="568" w:type="dxa"/>
          </w:tcPr>
          <w:p w14:paraId="59A439A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C442B5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Izolacja</w:t>
            </w:r>
          </w:p>
        </w:tc>
        <w:tc>
          <w:tcPr>
            <w:tcW w:w="3118" w:type="dxa"/>
          </w:tcPr>
          <w:p w14:paraId="2E3F452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CCAE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FC7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191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079AE4D" w14:textId="77777777" w:rsidTr="001A1194">
        <w:tc>
          <w:tcPr>
            <w:tcW w:w="568" w:type="dxa"/>
          </w:tcPr>
          <w:p w14:paraId="16ADA714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1EEF670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Instalacje wody ciepłej</w:t>
            </w:r>
          </w:p>
        </w:tc>
        <w:tc>
          <w:tcPr>
            <w:tcW w:w="3118" w:type="dxa"/>
          </w:tcPr>
          <w:p w14:paraId="615083A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7B7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A7597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F9A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BF18047" w14:textId="77777777" w:rsidTr="001A1194">
        <w:tc>
          <w:tcPr>
            <w:tcW w:w="568" w:type="dxa"/>
          </w:tcPr>
          <w:p w14:paraId="6720A2F3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tabs>
                <w:tab w:val="left" w:pos="284"/>
                <w:tab w:val="left" w:pos="426"/>
              </w:tabs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A184274" w14:textId="77777777" w:rsidR="00D9203B" w:rsidRPr="00834654" w:rsidRDefault="00D9203B" w:rsidP="00130A41">
            <w:pPr>
              <w:pStyle w:val="Akapitzlist1"/>
              <w:tabs>
                <w:tab w:val="left" w:pos="284"/>
                <w:tab w:val="left" w:pos="426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Sposób przygotowania</w:t>
            </w:r>
          </w:p>
        </w:tc>
        <w:tc>
          <w:tcPr>
            <w:tcW w:w="3118" w:type="dxa"/>
          </w:tcPr>
          <w:p w14:paraId="3FBA57D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8F5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7B34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AFD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E1E0AD4" w14:textId="77777777" w:rsidTr="001A1194">
        <w:trPr>
          <w:trHeight w:val="70"/>
        </w:trPr>
        <w:tc>
          <w:tcPr>
            <w:tcW w:w="568" w:type="dxa"/>
          </w:tcPr>
          <w:p w14:paraId="4AD2CDFA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tabs>
                <w:tab w:val="left" w:pos="142"/>
                <w:tab w:val="left" w:pos="567"/>
              </w:tabs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1434D3C7" w14:textId="77777777" w:rsidR="00D9203B" w:rsidRPr="00834654" w:rsidRDefault="00D9203B" w:rsidP="00130A41">
            <w:pPr>
              <w:pStyle w:val="Akapitzlist1"/>
              <w:tabs>
                <w:tab w:val="left" w:pos="142"/>
                <w:tab w:val="left" w:pos="567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armatura)</w:t>
            </w:r>
          </w:p>
        </w:tc>
        <w:tc>
          <w:tcPr>
            <w:tcW w:w="3118" w:type="dxa"/>
          </w:tcPr>
          <w:p w14:paraId="49AD389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17EC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4A7F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1837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C24B07" w14:textId="77777777" w:rsidTr="001A1194">
        <w:tc>
          <w:tcPr>
            <w:tcW w:w="568" w:type="dxa"/>
          </w:tcPr>
          <w:p w14:paraId="61925E99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47440FE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Izolacja</w:t>
            </w:r>
          </w:p>
        </w:tc>
        <w:tc>
          <w:tcPr>
            <w:tcW w:w="3118" w:type="dxa"/>
          </w:tcPr>
          <w:p w14:paraId="19225E6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CF86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215B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295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310D" w:rsidRPr="00834654" w14:paraId="596CEB1C" w14:textId="77777777" w:rsidTr="001A1194">
        <w:tc>
          <w:tcPr>
            <w:tcW w:w="568" w:type="dxa"/>
          </w:tcPr>
          <w:p w14:paraId="64C51EB6" w14:textId="77777777" w:rsidR="00C5310D" w:rsidRPr="00834654" w:rsidRDefault="00C5310D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79381DC8" w14:textId="77777777" w:rsidR="00C5310D" w:rsidRPr="00834654" w:rsidRDefault="00C5310D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Inne….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78DB708C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9A479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A761F0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525EF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AC4F1FF" w14:textId="77777777" w:rsidTr="001A1194">
        <w:tc>
          <w:tcPr>
            <w:tcW w:w="568" w:type="dxa"/>
          </w:tcPr>
          <w:p w14:paraId="42846E3C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85BE3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Instalacja c.o. </w:t>
            </w:r>
          </w:p>
        </w:tc>
        <w:tc>
          <w:tcPr>
            <w:tcW w:w="3118" w:type="dxa"/>
          </w:tcPr>
          <w:p w14:paraId="3EDE92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8236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620E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077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AB7563B" w14:textId="77777777" w:rsidTr="001A1194">
        <w:tc>
          <w:tcPr>
            <w:tcW w:w="568" w:type="dxa"/>
          </w:tcPr>
          <w:p w14:paraId="2084A100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1B213D1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Sposób ogrzewania </w:t>
            </w:r>
          </w:p>
        </w:tc>
        <w:tc>
          <w:tcPr>
            <w:tcW w:w="3118" w:type="dxa"/>
          </w:tcPr>
          <w:p w14:paraId="653074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92C4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55200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B4E4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8F8E4AA" w14:textId="77777777" w:rsidTr="001A1194">
        <w:tc>
          <w:tcPr>
            <w:tcW w:w="568" w:type="dxa"/>
          </w:tcPr>
          <w:p w14:paraId="7673FE1B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5AE8487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grzejniki)</w:t>
            </w:r>
          </w:p>
        </w:tc>
        <w:tc>
          <w:tcPr>
            <w:tcW w:w="3118" w:type="dxa"/>
          </w:tcPr>
          <w:p w14:paraId="1C31FF3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7A0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663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3A04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310D" w:rsidRPr="00834654" w14:paraId="780C3489" w14:textId="77777777" w:rsidTr="001A1194">
        <w:tc>
          <w:tcPr>
            <w:tcW w:w="568" w:type="dxa"/>
          </w:tcPr>
          <w:p w14:paraId="3F6926EC" w14:textId="77777777" w:rsidR="00C5310D" w:rsidRPr="00834654" w:rsidRDefault="00C5310D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40070B6B" w14:textId="77777777" w:rsidR="00C5310D" w:rsidRPr="00834654" w:rsidRDefault="00C5310D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694DDFFC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6B7C3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149F4A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F9FA5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7FFEE61" w14:textId="77777777" w:rsidTr="001A1194">
        <w:tc>
          <w:tcPr>
            <w:tcW w:w="568" w:type="dxa"/>
          </w:tcPr>
          <w:p w14:paraId="07486370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1B66D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Kotłownia</w:t>
            </w:r>
          </w:p>
        </w:tc>
        <w:tc>
          <w:tcPr>
            <w:tcW w:w="3118" w:type="dxa"/>
          </w:tcPr>
          <w:p w14:paraId="5946792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224E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FA9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615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4C349C6" w14:textId="77777777" w:rsidTr="001A1194">
        <w:tc>
          <w:tcPr>
            <w:tcW w:w="568" w:type="dxa"/>
          </w:tcPr>
          <w:p w14:paraId="4068D0B0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4.1.</w:t>
            </w:r>
          </w:p>
        </w:tc>
        <w:tc>
          <w:tcPr>
            <w:tcW w:w="3544" w:type="dxa"/>
          </w:tcPr>
          <w:p w14:paraId="101AB46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Kocioł</w:t>
            </w:r>
            <w:r w:rsidR="00A32762">
              <w:rPr>
                <w:sz w:val="16"/>
                <w:szCs w:val="16"/>
              </w:rPr>
              <w:t xml:space="preserve"> (</w:t>
            </w:r>
            <w:r w:rsidR="00A32762" w:rsidRPr="00A32762">
              <w:rPr>
                <w:i/>
                <w:iCs/>
                <w:sz w:val="16"/>
                <w:szCs w:val="16"/>
                <w:highlight w:val="yellow"/>
              </w:rPr>
              <w:t>rodzaj kotła, moc, rodzaj paliwa</w:t>
            </w:r>
            <w:r w:rsidR="00A32762">
              <w:rPr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6B886D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A024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65A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2571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BDDE360" w14:textId="77777777" w:rsidTr="001A1194">
        <w:tc>
          <w:tcPr>
            <w:tcW w:w="568" w:type="dxa"/>
          </w:tcPr>
          <w:p w14:paraId="52F1EAB3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4.2.</w:t>
            </w:r>
          </w:p>
        </w:tc>
        <w:tc>
          <w:tcPr>
            <w:tcW w:w="3544" w:type="dxa"/>
          </w:tcPr>
          <w:p w14:paraId="25C5B0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paliwa dla kotła</w:t>
            </w:r>
          </w:p>
        </w:tc>
        <w:tc>
          <w:tcPr>
            <w:tcW w:w="3118" w:type="dxa"/>
          </w:tcPr>
          <w:p w14:paraId="2C14695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A42A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7C4A9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6BD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FDE1D5E" w14:textId="77777777" w:rsidTr="001A1194">
        <w:tc>
          <w:tcPr>
            <w:tcW w:w="568" w:type="dxa"/>
          </w:tcPr>
          <w:p w14:paraId="4A68BF7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4.3.</w:t>
            </w:r>
          </w:p>
        </w:tc>
        <w:tc>
          <w:tcPr>
            <w:tcW w:w="3544" w:type="dxa"/>
          </w:tcPr>
          <w:p w14:paraId="2F8690D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Rurociągi obiegów wodnych</w:t>
            </w:r>
          </w:p>
        </w:tc>
        <w:tc>
          <w:tcPr>
            <w:tcW w:w="3118" w:type="dxa"/>
          </w:tcPr>
          <w:p w14:paraId="586FB36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1E60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21BD0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DC1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956ACFB" w14:textId="77777777" w:rsidTr="001A1194">
        <w:tc>
          <w:tcPr>
            <w:tcW w:w="568" w:type="dxa"/>
          </w:tcPr>
          <w:p w14:paraId="77197157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4.4.</w:t>
            </w:r>
          </w:p>
        </w:tc>
        <w:tc>
          <w:tcPr>
            <w:tcW w:w="3544" w:type="dxa"/>
          </w:tcPr>
          <w:p w14:paraId="261E20C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Armatura i pompy</w:t>
            </w:r>
          </w:p>
        </w:tc>
        <w:tc>
          <w:tcPr>
            <w:tcW w:w="3118" w:type="dxa"/>
          </w:tcPr>
          <w:p w14:paraId="6CDC23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14B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D810C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7DA8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7D7BFB3" w14:textId="77777777" w:rsidTr="001A1194">
        <w:tc>
          <w:tcPr>
            <w:tcW w:w="568" w:type="dxa"/>
          </w:tcPr>
          <w:p w14:paraId="1D36E77C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4.5.</w:t>
            </w:r>
          </w:p>
        </w:tc>
        <w:tc>
          <w:tcPr>
            <w:tcW w:w="3544" w:type="dxa"/>
          </w:tcPr>
          <w:p w14:paraId="5E5B52C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 (zasobniki, naczynia przepływowe, wymienniki)</w:t>
            </w:r>
          </w:p>
        </w:tc>
        <w:tc>
          <w:tcPr>
            <w:tcW w:w="3118" w:type="dxa"/>
          </w:tcPr>
          <w:p w14:paraId="7083176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66B7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F691E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8D9C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69849FC" w14:textId="77777777" w:rsidTr="001A1194">
        <w:tc>
          <w:tcPr>
            <w:tcW w:w="568" w:type="dxa"/>
          </w:tcPr>
          <w:p w14:paraId="7AE1FB0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4.6.</w:t>
            </w:r>
          </w:p>
        </w:tc>
        <w:tc>
          <w:tcPr>
            <w:tcW w:w="3544" w:type="dxa"/>
          </w:tcPr>
          <w:p w14:paraId="4A686D4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Izolacje</w:t>
            </w:r>
          </w:p>
        </w:tc>
        <w:tc>
          <w:tcPr>
            <w:tcW w:w="3118" w:type="dxa"/>
          </w:tcPr>
          <w:p w14:paraId="2334EA9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7E2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BB4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3058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F6BA21B" w14:textId="77777777" w:rsidTr="001A1194">
        <w:tc>
          <w:tcPr>
            <w:tcW w:w="568" w:type="dxa"/>
          </w:tcPr>
          <w:p w14:paraId="2B5B33F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4.7.</w:t>
            </w:r>
          </w:p>
        </w:tc>
        <w:tc>
          <w:tcPr>
            <w:tcW w:w="3544" w:type="dxa"/>
          </w:tcPr>
          <w:p w14:paraId="64E6833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Instalacje detekcji gazu</w:t>
            </w:r>
          </w:p>
        </w:tc>
        <w:tc>
          <w:tcPr>
            <w:tcW w:w="3118" w:type="dxa"/>
          </w:tcPr>
          <w:p w14:paraId="7A45D7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8DF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16EA5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7C98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33BA29C" w14:textId="77777777" w:rsidTr="001A1194">
        <w:tc>
          <w:tcPr>
            <w:tcW w:w="568" w:type="dxa"/>
          </w:tcPr>
          <w:p w14:paraId="7F3699A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4.8.</w:t>
            </w:r>
          </w:p>
        </w:tc>
        <w:tc>
          <w:tcPr>
            <w:tcW w:w="3544" w:type="dxa"/>
          </w:tcPr>
          <w:p w14:paraId="6CB1B68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Wentylacja kotłowni</w:t>
            </w:r>
          </w:p>
        </w:tc>
        <w:tc>
          <w:tcPr>
            <w:tcW w:w="3118" w:type="dxa"/>
          </w:tcPr>
          <w:p w14:paraId="78B4DDB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AB2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150F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C621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BA834DE" w14:textId="77777777" w:rsidTr="001A1194">
        <w:tc>
          <w:tcPr>
            <w:tcW w:w="568" w:type="dxa"/>
          </w:tcPr>
          <w:p w14:paraId="41DA127D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4.9.</w:t>
            </w:r>
          </w:p>
        </w:tc>
        <w:tc>
          <w:tcPr>
            <w:tcW w:w="3544" w:type="dxa"/>
          </w:tcPr>
          <w:p w14:paraId="66041AC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Instrukcja stanowiskowa</w:t>
            </w:r>
          </w:p>
        </w:tc>
        <w:tc>
          <w:tcPr>
            <w:tcW w:w="3118" w:type="dxa"/>
          </w:tcPr>
          <w:p w14:paraId="468333A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284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890B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217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8F93E51" w14:textId="77777777" w:rsidTr="001A1194">
        <w:tc>
          <w:tcPr>
            <w:tcW w:w="568" w:type="dxa"/>
          </w:tcPr>
          <w:p w14:paraId="5F010C3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4.10.</w:t>
            </w:r>
          </w:p>
        </w:tc>
        <w:tc>
          <w:tcPr>
            <w:tcW w:w="3544" w:type="dxa"/>
          </w:tcPr>
          <w:p w14:paraId="463EF64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Dokumentacja UDT (Urzędu Dozoru Technicznego)</w:t>
            </w:r>
          </w:p>
        </w:tc>
        <w:tc>
          <w:tcPr>
            <w:tcW w:w="3118" w:type="dxa"/>
          </w:tcPr>
          <w:p w14:paraId="787A8FC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BAA6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F4FFD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8C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EE6FBC9" w14:textId="77777777" w:rsidTr="001A1194">
        <w:tc>
          <w:tcPr>
            <w:tcW w:w="568" w:type="dxa"/>
          </w:tcPr>
          <w:p w14:paraId="5CD86511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544" w:type="dxa"/>
          </w:tcPr>
          <w:p w14:paraId="74AA2D7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Kanalizacja sanitarna</w:t>
            </w:r>
          </w:p>
        </w:tc>
        <w:tc>
          <w:tcPr>
            <w:tcW w:w="3118" w:type="dxa"/>
          </w:tcPr>
          <w:p w14:paraId="3FA01F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EAA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3A8B4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CEB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53ED2EE4" w14:textId="77777777" w:rsidTr="001A1194">
        <w:tc>
          <w:tcPr>
            <w:tcW w:w="568" w:type="dxa"/>
          </w:tcPr>
          <w:p w14:paraId="0E56387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5.1.</w:t>
            </w:r>
          </w:p>
        </w:tc>
        <w:tc>
          <w:tcPr>
            <w:tcW w:w="3544" w:type="dxa"/>
          </w:tcPr>
          <w:p w14:paraId="1CC217E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Przyłącze</w:t>
            </w:r>
          </w:p>
        </w:tc>
        <w:tc>
          <w:tcPr>
            <w:tcW w:w="3118" w:type="dxa"/>
          </w:tcPr>
          <w:p w14:paraId="5D1B18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16F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AF213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A70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DDD27FA" w14:textId="77777777" w:rsidTr="001A1194">
        <w:tc>
          <w:tcPr>
            <w:tcW w:w="568" w:type="dxa"/>
          </w:tcPr>
          <w:p w14:paraId="4D2CB546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5.2.</w:t>
            </w:r>
          </w:p>
        </w:tc>
        <w:tc>
          <w:tcPr>
            <w:tcW w:w="3544" w:type="dxa"/>
          </w:tcPr>
          <w:p w14:paraId="47330D1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Przejścia przez przegrody budynku</w:t>
            </w:r>
          </w:p>
        </w:tc>
        <w:tc>
          <w:tcPr>
            <w:tcW w:w="3118" w:type="dxa"/>
          </w:tcPr>
          <w:p w14:paraId="0C8A94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CEA5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96EE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1880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44ADC07" w14:textId="77777777" w:rsidTr="001A1194">
        <w:tc>
          <w:tcPr>
            <w:tcW w:w="568" w:type="dxa"/>
          </w:tcPr>
          <w:p w14:paraId="18535FB7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5.3.</w:t>
            </w:r>
          </w:p>
        </w:tc>
        <w:tc>
          <w:tcPr>
            <w:tcW w:w="3544" w:type="dxa"/>
          </w:tcPr>
          <w:p w14:paraId="518BA44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Rurociągi i armatura (zawory burzowe, rewizyjne)</w:t>
            </w:r>
          </w:p>
        </w:tc>
        <w:tc>
          <w:tcPr>
            <w:tcW w:w="3118" w:type="dxa"/>
          </w:tcPr>
          <w:p w14:paraId="752B205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4D2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8376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6F0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24FF989" w14:textId="77777777" w:rsidTr="001A1194">
        <w:tc>
          <w:tcPr>
            <w:tcW w:w="568" w:type="dxa"/>
          </w:tcPr>
          <w:p w14:paraId="26E7D52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5.4.</w:t>
            </w:r>
          </w:p>
        </w:tc>
        <w:tc>
          <w:tcPr>
            <w:tcW w:w="3544" w:type="dxa"/>
          </w:tcPr>
          <w:p w14:paraId="26E9267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Podejścia/przybory</w:t>
            </w:r>
          </w:p>
        </w:tc>
        <w:tc>
          <w:tcPr>
            <w:tcW w:w="3118" w:type="dxa"/>
          </w:tcPr>
          <w:p w14:paraId="597663C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E7F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B9F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D5D4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9CDC7B2" w14:textId="77777777" w:rsidTr="001A1194">
        <w:tc>
          <w:tcPr>
            <w:tcW w:w="568" w:type="dxa"/>
          </w:tcPr>
          <w:p w14:paraId="5124ABC0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5.5.</w:t>
            </w:r>
          </w:p>
        </w:tc>
        <w:tc>
          <w:tcPr>
            <w:tcW w:w="3544" w:type="dxa"/>
          </w:tcPr>
          <w:p w14:paraId="06DDBA5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Rury wywiewne</w:t>
            </w:r>
          </w:p>
        </w:tc>
        <w:tc>
          <w:tcPr>
            <w:tcW w:w="3118" w:type="dxa"/>
          </w:tcPr>
          <w:p w14:paraId="0341B6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290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2500D6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FFA3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69A8AC0" w14:textId="77777777" w:rsidTr="001A1194">
        <w:tc>
          <w:tcPr>
            <w:tcW w:w="568" w:type="dxa"/>
          </w:tcPr>
          <w:p w14:paraId="7672E3B5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5.6.</w:t>
            </w:r>
          </w:p>
        </w:tc>
        <w:tc>
          <w:tcPr>
            <w:tcW w:w="3544" w:type="dxa"/>
          </w:tcPr>
          <w:p w14:paraId="3096941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Studzienki rewizyjne</w:t>
            </w:r>
          </w:p>
        </w:tc>
        <w:tc>
          <w:tcPr>
            <w:tcW w:w="3118" w:type="dxa"/>
          </w:tcPr>
          <w:p w14:paraId="1BBCCB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E1C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EF18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E77E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8B8D7C1" w14:textId="77777777" w:rsidTr="001A1194">
        <w:tc>
          <w:tcPr>
            <w:tcW w:w="568" w:type="dxa"/>
          </w:tcPr>
          <w:p w14:paraId="71C99335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5.7.</w:t>
            </w:r>
          </w:p>
        </w:tc>
        <w:tc>
          <w:tcPr>
            <w:tcW w:w="3544" w:type="dxa"/>
          </w:tcPr>
          <w:p w14:paraId="5D213F9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</w:t>
            </w:r>
          </w:p>
        </w:tc>
        <w:tc>
          <w:tcPr>
            <w:tcW w:w="3118" w:type="dxa"/>
          </w:tcPr>
          <w:p w14:paraId="5F90FD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DED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ACC47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99AE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762" w:rsidRPr="00834654" w14:paraId="5A97536F" w14:textId="77777777" w:rsidTr="001A1194">
        <w:tc>
          <w:tcPr>
            <w:tcW w:w="568" w:type="dxa"/>
          </w:tcPr>
          <w:p w14:paraId="3639CB4D" w14:textId="77777777" w:rsidR="00A32762" w:rsidRPr="00834654" w:rsidRDefault="00A32762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5.8.</w:t>
            </w:r>
          </w:p>
        </w:tc>
        <w:tc>
          <w:tcPr>
            <w:tcW w:w="3544" w:type="dxa"/>
          </w:tcPr>
          <w:p w14:paraId="623907B0" w14:textId="77777777" w:rsidR="00A32762" w:rsidRPr="00834654" w:rsidRDefault="00A32762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</w:t>
            </w:r>
          </w:p>
        </w:tc>
        <w:tc>
          <w:tcPr>
            <w:tcW w:w="3118" w:type="dxa"/>
          </w:tcPr>
          <w:p w14:paraId="40E8C60D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2B5C4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040043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ADEEF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FC3EE3E" w14:textId="77777777" w:rsidTr="001A1194">
        <w:tc>
          <w:tcPr>
            <w:tcW w:w="568" w:type="dxa"/>
          </w:tcPr>
          <w:p w14:paraId="7A68B6A4" w14:textId="77777777" w:rsidR="00D9203B" w:rsidRPr="00834654" w:rsidRDefault="00D9203B" w:rsidP="00F062C5">
            <w:pPr>
              <w:pStyle w:val="Akapitzlist1"/>
              <w:tabs>
                <w:tab w:val="left" w:pos="360"/>
              </w:tabs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544" w:type="dxa"/>
          </w:tcPr>
          <w:p w14:paraId="1E33B24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Kanalizacja deszczowa</w:t>
            </w:r>
          </w:p>
        </w:tc>
        <w:tc>
          <w:tcPr>
            <w:tcW w:w="3118" w:type="dxa"/>
          </w:tcPr>
          <w:p w14:paraId="404C369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66FE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8EF9B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E6E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0E394D3" w14:textId="77777777" w:rsidTr="001A1194">
        <w:tc>
          <w:tcPr>
            <w:tcW w:w="568" w:type="dxa"/>
          </w:tcPr>
          <w:p w14:paraId="4A97ABAC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544" w:type="dxa"/>
          </w:tcPr>
          <w:p w14:paraId="37A1B5B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służące gospodarce odpadami</w:t>
            </w:r>
          </w:p>
        </w:tc>
        <w:tc>
          <w:tcPr>
            <w:tcW w:w="3118" w:type="dxa"/>
          </w:tcPr>
          <w:p w14:paraId="51C5B56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C1A0A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FB64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037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19C7C38" w14:textId="77777777" w:rsidTr="001A1194">
        <w:tc>
          <w:tcPr>
            <w:tcW w:w="568" w:type="dxa"/>
          </w:tcPr>
          <w:p w14:paraId="05D11396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7.1.</w:t>
            </w:r>
          </w:p>
        </w:tc>
        <w:tc>
          <w:tcPr>
            <w:tcW w:w="3544" w:type="dxa"/>
          </w:tcPr>
          <w:p w14:paraId="40E9060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Pojemniki</w:t>
            </w:r>
          </w:p>
        </w:tc>
        <w:tc>
          <w:tcPr>
            <w:tcW w:w="3118" w:type="dxa"/>
          </w:tcPr>
          <w:p w14:paraId="469A398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CCB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320C1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6CAB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0D08CBE" w14:textId="77777777" w:rsidTr="001A1194">
        <w:tc>
          <w:tcPr>
            <w:tcW w:w="568" w:type="dxa"/>
            <w:tcBorders>
              <w:bottom w:val="single" w:sz="4" w:space="0" w:color="auto"/>
            </w:tcBorders>
          </w:tcPr>
          <w:p w14:paraId="3B5635B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58020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Miejscowe składowanie odpadów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5392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2CDF2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7A1C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DCD0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DF7881" w14:textId="77777777" w:rsidTr="001A1194">
        <w:tc>
          <w:tcPr>
            <w:tcW w:w="568" w:type="dxa"/>
          </w:tcPr>
          <w:p w14:paraId="6BB43C1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7.3.</w:t>
            </w:r>
          </w:p>
        </w:tc>
        <w:tc>
          <w:tcPr>
            <w:tcW w:w="3544" w:type="dxa"/>
          </w:tcPr>
          <w:p w14:paraId="7C736F1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Możliwość segregacji śmieci</w:t>
            </w:r>
          </w:p>
        </w:tc>
        <w:tc>
          <w:tcPr>
            <w:tcW w:w="3118" w:type="dxa"/>
          </w:tcPr>
          <w:p w14:paraId="7378B8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C21C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7AE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580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762" w:rsidRPr="00834654" w14:paraId="3C76AC2F" w14:textId="77777777" w:rsidTr="001A1194">
        <w:tc>
          <w:tcPr>
            <w:tcW w:w="568" w:type="dxa"/>
          </w:tcPr>
          <w:p w14:paraId="441E9C4B" w14:textId="77777777" w:rsidR="00A32762" w:rsidRPr="00834654" w:rsidRDefault="00A32762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3544" w:type="dxa"/>
          </w:tcPr>
          <w:p w14:paraId="655EC242" w14:textId="77777777" w:rsidR="00A32762" w:rsidRPr="00834654" w:rsidRDefault="00A32762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7F4F5615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66A5A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4AC8F4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BEC58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3429" w:rsidRPr="00834654" w14:paraId="3E4844AF" w14:textId="77777777" w:rsidTr="00380DDF">
        <w:trPr>
          <w:trHeight w:val="530"/>
        </w:trPr>
        <w:tc>
          <w:tcPr>
            <w:tcW w:w="568" w:type="dxa"/>
            <w:tcBorders>
              <w:top w:val="single" w:sz="4" w:space="0" w:color="auto"/>
            </w:tcBorders>
          </w:tcPr>
          <w:p w14:paraId="2FB8541A" w14:textId="77777777" w:rsidR="00DE3429" w:rsidRDefault="00DE3429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D7F38CB" w14:textId="77777777" w:rsidR="00DE3429" w:rsidRDefault="00DE3429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Przewody kominowe (dymowe, spalinowe, wentylacyjne)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B2AB4D" w14:textId="77777777" w:rsidR="00DE3429" w:rsidRDefault="00DE3429" w:rsidP="00DC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625D7F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A9B7A3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F6D4A2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92095" w:rsidRPr="00834654" w14:paraId="4B5C14D7" w14:textId="77777777" w:rsidTr="00CA6C7B">
        <w:trPr>
          <w:trHeight w:val="350"/>
        </w:trPr>
        <w:tc>
          <w:tcPr>
            <w:tcW w:w="568" w:type="dxa"/>
            <w:tcBorders>
              <w:top w:val="single" w:sz="4" w:space="0" w:color="auto"/>
            </w:tcBorders>
          </w:tcPr>
          <w:p w14:paraId="757FD4BF" w14:textId="77777777" w:rsidR="00892095" w:rsidRPr="00892095" w:rsidRDefault="00892095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411A829" w14:textId="77777777" w:rsidR="00892095" w:rsidRPr="00380DDF" w:rsidRDefault="00892095" w:rsidP="00130A41">
            <w:pPr>
              <w:spacing w:after="0" w:line="240" w:lineRule="auto"/>
              <w:rPr>
                <w:bCs/>
                <w:sz w:val="16"/>
                <w:szCs w:val="16"/>
                <w:highlight w:val="yellow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Dokumentacja:</w:t>
            </w:r>
          </w:p>
          <w:p w14:paraId="746D01A3" w14:textId="77777777" w:rsidR="00696D18" w:rsidRPr="00380DDF" w:rsidRDefault="00892095" w:rsidP="00696D18">
            <w:pPr>
              <w:numPr>
                <w:ilvl w:val="0"/>
                <w:numId w:val="48"/>
              </w:numPr>
              <w:spacing w:after="0" w:line="240" w:lineRule="auto"/>
              <w:ind w:left="319"/>
              <w:rPr>
                <w:bCs/>
                <w:sz w:val="16"/>
                <w:szCs w:val="16"/>
                <w:highlight w:val="yellow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E-protokół z okresowej kontroli przewodów kominowych – wydruk PDF</w:t>
            </w:r>
          </w:p>
          <w:p w14:paraId="14E4B4C4" w14:textId="77777777" w:rsidR="00696D18" w:rsidRPr="00892095" w:rsidRDefault="00696D18" w:rsidP="00696D18">
            <w:pPr>
              <w:numPr>
                <w:ilvl w:val="0"/>
                <w:numId w:val="48"/>
              </w:numPr>
              <w:spacing w:after="0" w:line="240" w:lineRule="auto"/>
              <w:ind w:left="319"/>
              <w:rPr>
                <w:bCs/>
                <w:sz w:val="16"/>
                <w:szCs w:val="16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Unikalny identyfikator dokumentu CEEB – wygenerowany przez system</w:t>
            </w:r>
            <w:proofErr w:type="gramStart"/>
            <w:r w:rsidRPr="00380DDF">
              <w:rPr>
                <w:bCs/>
                <w:sz w:val="16"/>
                <w:szCs w:val="16"/>
                <w:highlight w:val="yellow"/>
              </w:rPr>
              <w:t xml:space="preserve"> ….</w:t>
            </w:r>
            <w:proofErr w:type="gramEnd"/>
            <w:r w:rsidRPr="00380DDF">
              <w:rPr>
                <w:bCs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F78212" w14:textId="77777777" w:rsidR="00892095" w:rsidRDefault="00892095" w:rsidP="00DC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45AF3A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010DE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41BD1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3A2D4CB9" w14:textId="77777777" w:rsidTr="001A1194">
        <w:tc>
          <w:tcPr>
            <w:tcW w:w="568" w:type="dxa"/>
          </w:tcPr>
          <w:p w14:paraId="269855DF" w14:textId="77777777" w:rsidR="00D9203B" w:rsidRPr="00834654" w:rsidRDefault="00AD22AC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9203B" w:rsidRPr="00834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3D2316B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Instalacje wentylacji mechanicznej </w:t>
            </w:r>
          </w:p>
        </w:tc>
        <w:tc>
          <w:tcPr>
            <w:tcW w:w="3118" w:type="dxa"/>
          </w:tcPr>
          <w:p w14:paraId="062B47F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5A9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E5FFE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6FB2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6637287C" w14:textId="77777777" w:rsidTr="001A1194">
        <w:tc>
          <w:tcPr>
            <w:tcW w:w="568" w:type="dxa"/>
          </w:tcPr>
          <w:p w14:paraId="76E53B55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8332F">
              <w:rPr>
                <w:bCs/>
                <w:sz w:val="16"/>
                <w:szCs w:val="16"/>
              </w:rPr>
              <w:t>.1.</w:t>
            </w:r>
          </w:p>
        </w:tc>
        <w:tc>
          <w:tcPr>
            <w:tcW w:w="3544" w:type="dxa"/>
          </w:tcPr>
          <w:p w14:paraId="53221BD2" w14:textId="77777777" w:rsidR="0028332F" w:rsidRPr="0028332F" w:rsidRDefault="0028332F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 w:rsidRPr="0028332F">
              <w:rPr>
                <w:bCs/>
                <w:sz w:val="16"/>
                <w:szCs w:val="16"/>
              </w:rPr>
              <w:t xml:space="preserve">Kanały wentylacyjne </w:t>
            </w:r>
            <w:r>
              <w:rPr>
                <w:bCs/>
                <w:sz w:val="16"/>
                <w:szCs w:val="16"/>
              </w:rPr>
              <w:t>i armatura</w:t>
            </w:r>
          </w:p>
        </w:tc>
        <w:tc>
          <w:tcPr>
            <w:tcW w:w="3118" w:type="dxa"/>
          </w:tcPr>
          <w:p w14:paraId="5E922F83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A7D5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7457C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8D02D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4009249C" w14:textId="77777777" w:rsidTr="001A1194">
        <w:tc>
          <w:tcPr>
            <w:tcW w:w="568" w:type="dxa"/>
          </w:tcPr>
          <w:p w14:paraId="6D190A97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8332F">
              <w:rPr>
                <w:bCs/>
                <w:sz w:val="16"/>
                <w:szCs w:val="16"/>
              </w:rPr>
              <w:t>.2.</w:t>
            </w:r>
          </w:p>
        </w:tc>
        <w:tc>
          <w:tcPr>
            <w:tcW w:w="3544" w:type="dxa"/>
          </w:tcPr>
          <w:p w14:paraId="74B8321F" w14:textId="77777777" w:rsidR="0028332F" w:rsidRPr="0028332F" w:rsidRDefault="0028332F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Drożność nawiewu/wywiewu</w:t>
            </w:r>
          </w:p>
        </w:tc>
        <w:tc>
          <w:tcPr>
            <w:tcW w:w="3118" w:type="dxa"/>
          </w:tcPr>
          <w:p w14:paraId="5967C56C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DAB4E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71BED5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2AFA4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4F0AFD5A" w14:textId="77777777" w:rsidTr="001A1194">
        <w:tc>
          <w:tcPr>
            <w:tcW w:w="568" w:type="dxa"/>
          </w:tcPr>
          <w:p w14:paraId="39CE3C3B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.3.</w:t>
            </w:r>
          </w:p>
        </w:tc>
        <w:tc>
          <w:tcPr>
            <w:tcW w:w="3544" w:type="dxa"/>
          </w:tcPr>
          <w:p w14:paraId="37E968D1" w14:textId="77777777" w:rsidR="0028332F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Zespoły </w:t>
            </w:r>
            <w:proofErr w:type="spellStart"/>
            <w:r>
              <w:rPr>
                <w:bCs/>
                <w:sz w:val="16"/>
                <w:szCs w:val="16"/>
              </w:rPr>
              <w:t>nawiewno</w:t>
            </w:r>
            <w:proofErr w:type="spellEnd"/>
            <w:r>
              <w:rPr>
                <w:bCs/>
                <w:sz w:val="16"/>
                <w:szCs w:val="16"/>
              </w:rPr>
              <w:t>-wywiewne</w:t>
            </w:r>
          </w:p>
        </w:tc>
        <w:tc>
          <w:tcPr>
            <w:tcW w:w="3118" w:type="dxa"/>
          </w:tcPr>
          <w:p w14:paraId="1066FB69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7AAA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EBD69C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5131D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6EE53DB9" w14:textId="77777777" w:rsidTr="001A1194">
        <w:tc>
          <w:tcPr>
            <w:tcW w:w="568" w:type="dxa"/>
          </w:tcPr>
          <w:p w14:paraId="73A639EA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.4.</w:t>
            </w:r>
          </w:p>
        </w:tc>
        <w:tc>
          <w:tcPr>
            <w:tcW w:w="3544" w:type="dxa"/>
          </w:tcPr>
          <w:p w14:paraId="4B08B19B" w14:textId="77777777" w:rsidR="0028332F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Czerpnie, wyrzutnie</w:t>
            </w:r>
          </w:p>
        </w:tc>
        <w:tc>
          <w:tcPr>
            <w:tcW w:w="3118" w:type="dxa"/>
          </w:tcPr>
          <w:p w14:paraId="27925AD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44B57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BB22E6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6804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03A17" w:rsidRPr="00834654" w14:paraId="3DEBFE60" w14:textId="77777777" w:rsidTr="001A1194">
        <w:tc>
          <w:tcPr>
            <w:tcW w:w="568" w:type="dxa"/>
          </w:tcPr>
          <w:p w14:paraId="6B7DD90A" w14:textId="77777777" w:rsidR="00203A17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.5.</w:t>
            </w:r>
          </w:p>
        </w:tc>
        <w:tc>
          <w:tcPr>
            <w:tcW w:w="3544" w:type="dxa"/>
          </w:tcPr>
          <w:p w14:paraId="55FC5822" w14:textId="77777777" w:rsidR="00203A17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Wyloty instalacji</w:t>
            </w:r>
          </w:p>
        </w:tc>
        <w:tc>
          <w:tcPr>
            <w:tcW w:w="3118" w:type="dxa"/>
          </w:tcPr>
          <w:p w14:paraId="4CCDE1CC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C39F6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284698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8FFDA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3E1EABE6" w14:textId="77777777" w:rsidTr="001A1194">
        <w:tc>
          <w:tcPr>
            <w:tcW w:w="568" w:type="dxa"/>
          </w:tcPr>
          <w:p w14:paraId="218A7AD9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.6.</w:t>
            </w:r>
          </w:p>
        </w:tc>
        <w:tc>
          <w:tcPr>
            <w:tcW w:w="3544" w:type="dxa"/>
          </w:tcPr>
          <w:p w14:paraId="5897A5BB" w14:textId="77777777" w:rsidR="0028332F" w:rsidRPr="00203A17" w:rsidRDefault="00864029" w:rsidP="00130A41">
            <w:pPr>
              <w:pStyle w:val="Akapitzlist1"/>
              <w:spacing w:after="0" w:line="240" w:lineRule="auto"/>
              <w:ind w:left="0"/>
              <w:rPr>
                <w:bCs/>
                <w:i/>
                <w:iCs/>
                <w:sz w:val="16"/>
                <w:szCs w:val="16"/>
              </w:rPr>
            </w:pPr>
            <w:r w:rsidRPr="001A1194">
              <w:rPr>
                <w:bCs/>
                <w:i/>
                <w:iCs/>
                <w:sz w:val="16"/>
                <w:szCs w:val="16"/>
                <w:highlight w:val="yellow"/>
              </w:rPr>
              <w:t>Dokumentacja</w:t>
            </w:r>
            <w:r w:rsidR="00203A17" w:rsidRPr="001A1194">
              <w:rPr>
                <w:bCs/>
                <w:i/>
                <w:iCs/>
                <w:sz w:val="16"/>
                <w:szCs w:val="16"/>
                <w:highlight w:val="yellow"/>
              </w:rPr>
              <w:t xml:space="preserve"> (</w:t>
            </w:r>
            <w:r w:rsidRPr="001A1194">
              <w:rPr>
                <w:bCs/>
                <w:i/>
                <w:iCs/>
                <w:sz w:val="16"/>
                <w:szCs w:val="16"/>
                <w:highlight w:val="yellow"/>
              </w:rPr>
              <w:t>p</w:t>
            </w:r>
            <w:r w:rsidR="00203A17" w:rsidRPr="001A1194">
              <w:rPr>
                <w:bCs/>
                <w:i/>
                <w:iCs/>
                <w:sz w:val="16"/>
                <w:szCs w:val="16"/>
                <w:highlight w:val="yellow"/>
              </w:rPr>
              <w:t>rotokół z przeglądu serwisowego)</w:t>
            </w:r>
          </w:p>
        </w:tc>
        <w:tc>
          <w:tcPr>
            <w:tcW w:w="3118" w:type="dxa"/>
          </w:tcPr>
          <w:p w14:paraId="4CBDDB0A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8DBE3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68515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5EB3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6F9A977" w14:textId="77777777" w:rsidTr="001A1194">
        <w:tc>
          <w:tcPr>
            <w:tcW w:w="568" w:type="dxa"/>
          </w:tcPr>
          <w:p w14:paraId="39B5727E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1</w:t>
            </w:r>
            <w:r w:rsidR="00AD22AC">
              <w:rPr>
                <w:b/>
                <w:sz w:val="16"/>
                <w:szCs w:val="16"/>
              </w:rPr>
              <w:t>0</w:t>
            </w:r>
            <w:r w:rsidRPr="00834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00F620B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Instalacje i urządzenia służące ochronie środowiska</w:t>
            </w:r>
          </w:p>
        </w:tc>
        <w:tc>
          <w:tcPr>
            <w:tcW w:w="3118" w:type="dxa"/>
          </w:tcPr>
          <w:p w14:paraId="7D52F2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F1B4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654E0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F2C0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AE8BE22" w14:textId="77777777" w:rsidTr="001A1194">
        <w:tc>
          <w:tcPr>
            <w:tcW w:w="568" w:type="dxa"/>
          </w:tcPr>
          <w:p w14:paraId="12E723A8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.1.</w:t>
            </w:r>
          </w:p>
        </w:tc>
        <w:tc>
          <w:tcPr>
            <w:tcW w:w="3544" w:type="dxa"/>
          </w:tcPr>
          <w:p w14:paraId="484FAD5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sanitarna</w:t>
            </w:r>
          </w:p>
        </w:tc>
        <w:tc>
          <w:tcPr>
            <w:tcW w:w="3118" w:type="dxa"/>
          </w:tcPr>
          <w:p w14:paraId="33B8A24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DA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FDEC2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91E3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654A4FE" w14:textId="77777777" w:rsidTr="001A1194">
        <w:tc>
          <w:tcPr>
            <w:tcW w:w="568" w:type="dxa"/>
          </w:tcPr>
          <w:p w14:paraId="1DD2E0E4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.2.</w:t>
            </w:r>
          </w:p>
        </w:tc>
        <w:tc>
          <w:tcPr>
            <w:tcW w:w="3544" w:type="dxa"/>
          </w:tcPr>
          <w:p w14:paraId="3E0A49B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deszczowa</w:t>
            </w:r>
          </w:p>
        </w:tc>
        <w:tc>
          <w:tcPr>
            <w:tcW w:w="3118" w:type="dxa"/>
          </w:tcPr>
          <w:p w14:paraId="2BB9F4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FED8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701F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26E7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628DBDE" w14:textId="77777777" w:rsidTr="001A1194">
        <w:tc>
          <w:tcPr>
            <w:tcW w:w="568" w:type="dxa"/>
          </w:tcPr>
          <w:p w14:paraId="284A9558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.3.</w:t>
            </w:r>
          </w:p>
        </w:tc>
        <w:tc>
          <w:tcPr>
            <w:tcW w:w="3544" w:type="dxa"/>
          </w:tcPr>
          <w:p w14:paraId="5050083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 bezodpływowe</w:t>
            </w:r>
          </w:p>
        </w:tc>
        <w:tc>
          <w:tcPr>
            <w:tcW w:w="3118" w:type="dxa"/>
          </w:tcPr>
          <w:p w14:paraId="2957149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EE2E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140B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BDE3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C696BCC" w14:textId="77777777" w:rsidTr="001A1194">
        <w:tc>
          <w:tcPr>
            <w:tcW w:w="568" w:type="dxa"/>
          </w:tcPr>
          <w:p w14:paraId="38879F1A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.4.</w:t>
            </w:r>
          </w:p>
        </w:tc>
        <w:tc>
          <w:tcPr>
            <w:tcW w:w="3544" w:type="dxa"/>
          </w:tcPr>
          <w:p w14:paraId="45EF7EE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do oczyszczania ścieków</w:t>
            </w:r>
          </w:p>
        </w:tc>
        <w:tc>
          <w:tcPr>
            <w:tcW w:w="3118" w:type="dxa"/>
          </w:tcPr>
          <w:p w14:paraId="0FE4A2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820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4B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32FB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31E88E6" w14:textId="77777777" w:rsidTr="001A1194">
        <w:tc>
          <w:tcPr>
            <w:tcW w:w="568" w:type="dxa"/>
          </w:tcPr>
          <w:p w14:paraId="53594A6C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.5.</w:t>
            </w:r>
          </w:p>
        </w:tc>
        <w:tc>
          <w:tcPr>
            <w:tcW w:w="3544" w:type="dxa"/>
          </w:tcPr>
          <w:p w14:paraId="2388FED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filtrujące</w:t>
            </w:r>
          </w:p>
        </w:tc>
        <w:tc>
          <w:tcPr>
            <w:tcW w:w="3118" w:type="dxa"/>
          </w:tcPr>
          <w:p w14:paraId="59A5E7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C58E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DC60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EF7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A78FD00" w14:textId="77777777" w:rsidTr="001A1194">
        <w:tc>
          <w:tcPr>
            <w:tcW w:w="568" w:type="dxa"/>
          </w:tcPr>
          <w:p w14:paraId="157695E1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.6.</w:t>
            </w:r>
          </w:p>
        </w:tc>
        <w:tc>
          <w:tcPr>
            <w:tcW w:w="3544" w:type="dxa"/>
          </w:tcPr>
          <w:p w14:paraId="0160A6A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wygłuszające</w:t>
            </w:r>
          </w:p>
        </w:tc>
        <w:tc>
          <w:tcPr>
            <w:tcW w:w="3118" w:type="dxa"/>
          </w:tcPr>
          <w:p w14:paraId="73E69DF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8427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A93C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48E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A506F" w:rsidRPr="00834654" w14:paraId="62FDD3FB" w14:textId="77777777" w:rsidTr="001A1194">
        <w:tc>
          <w:tcPr>
            <w:tcW w:w="568" w:type="dxa"/>
          </w:tcPr>
          <w:p w14:paraId="0E8EE921" w14:textId="77777777" w:rsidR="00FA506F" w:rsidRPr="00FA506F" w:rsidRDefault="00FA506F" w:rsidP="00F062C5">
            <w:pPr>
              <w:spacing w:after="0" w:line="240" w:lineRule="auto"/>
              <w:ind w:left="40" w:hanging="142"/>
              <w:rPr>
                <w:b/>
                <w:bCs/>
                <w:sz w:val="16"/>
                <w:szCs w:val="16"/>
              </w:rPr>
            </w:pPr>
            <w:r w:rsidRPr="00FA506F">
              <w:rPr>
                <w:b/>
                <w:bCs/>
                <w:sz w:val="16"/>
                <w:szCs w:val="16"/>
              </w:rPr>
              <w:t>1</w:t>
            </w:r>
            <w:r w:rsidR="00AD22AC">
              <w:rPr>
                <w:b/>
                <w:bCs/>
                <w:sz w:val="16"/>
                <w:szCs w:val="16"/>
              </w:rPr>
              <w:t>1</w:t>
            </w:r>
            <w:r w:rsidRPr="00FA50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B9261D8" w14:textId="77777777" w:rsidR="00FA506F" w:rsidRPr="00834654" w:rsidRDefault="00E461CE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Instalacja gazowa</w:t>
            </w:r>
            <w:r w:rsidR="008633A4">
              <w:rPr>
                <w:b/>
                <w:sz w:val="16"/>
                <w:szCs w:val="16"/>
              </w:rPr>
              <w:t xml:space="preserve"> </w:t>
            </w:r>
            <w:r w:rsidR="00AB7D79">
              <w:rPr>
                <w:b/>
                <w:sz w:val="16"/>
                <w:szCs w:val="16"/>
              </w:rPr>
              <w:t>/gaz propan butan</w:t>
            </w:r>
          </w:p>
        </w:tc>
        <w:tc>
          <w:tcPr>
            <w:tcW w:w="3118" w:type="dxa"/>
          </w:tcPr>
          <w:p w14:paraId="59C0608D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4ED32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4C6731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F75FA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61CE" w:rsidRPr="00834654" w14:paraId="48DB77E3" w14:textId="77777777" w:rsidTr="001A1194">
        <w:tc>
          <w:tcPr>
            <w:tcW w:w="568" w:type="dxa"/>
          </w:tcPr>
          <w:p w14:paraId="3EBA2E0F" w14:textId="77777777" w:rsidR="00E461CE" w:rsidRPr="00E461CE" w:rsidRDefault="00E461CE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544" w:type="dxa"/>
          </w:tcPr>
          <w:p w14:paraId="0785C22E" w14:textId="77777777" w:rsidR="00E461CE" w:rsidRPr="00E461CE" w:rsidRDefault="00E461CE" w:rsidP="00130A41">
            <w:pPr>
              <w:pStyle w:val="Akapitzlist1"/>
              <w:spacing w:after="0" w:line="240" w:lineRule="auto"/>
              <w:ind w:left="0"/>
              <w:rPr>
                <w:bCs/>
                <w:i/>
                <w:iCs/>
                <w:sz w:val="16"/>
                <w:szCs w:val="16"/>
              </w:rPr>
            </w:pPr>
            <w:r w:rsidRPr="00E461CE">
              <w:rPr>
                <w:bCs/>
                <w:i/>
                <w:iCs/>
                <w:sz w:val="16"/>
                <w:szCs w:val="16"/>
                <w:highlight w:val="yellow"/>
              </w:rPr>
              <w:t>Dokumentacja (protokół z kontroli szczelności instalacji gazowej i urządzeń gazowych)</w:t>
            </w:r>
          </w:p>
        </w:tc>
        <w:tc>
          <w:tcPr>
            <w:tcW w:w="3118" w:type="dxa"/>
          </w:tcPr>
          <w:p w14:paraId="31771230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18D1C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4490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6168A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6930B72" w14:textId="77777777" w:rsidR="00817E06" w:rsidRPr="00834654" w:rsidRDefault="00817E06" w:rsidP="005065D4">
      <w:pPr>
        <w:pStyle w:val="KOBtytu4"/>
        <w:ind w:left="-142" w:right="-144"/>
        <w:rPr>
          <w:rFonts w:ascii="Bookman Old Style" w:hAnsi="Bookman Old Style"/>
          <w:i w:val="0"/>
          <w:sz w:val="16"/>
          <w:szCs w:val="16"/>
        </w:rPr>
      </w:pPr>
    </w:p>
    <w:p w14:paraId="722ACEEE" w14:textId="77777777" w:rsidR="00AD7AF5" w:rsidRDefault="001D2208" w:rsidP="00516C30">
      <w:pPr>
        <w:pStyle w:val="KOBtytu4"/>
        <w:ind w:left="-142" w:right="-144"/>
        <w:rPr>
          <w:rFonts w:ascii="Bookman Old Style" w:hAnsi="Bookman Old Style"/>
          <w:i w:val="0"/>
          <w:sz w:val="16"/>
          <w:szCs w:val="16"/>
        </w:rPr>
      </w:pPr>
      <w:r>
        <w:rPr>
          <w:rFonts w:ascii="Bookman Old Style" w:hAnsi="Bookman Old Style"/>
          <w:i w:val="0"/>
          <w:sz w:val="16"/>
          <w:szCs w:val="16"/>
        </w:rPr>
        <w:br w:type="page"/>
      </w:r>
    </w:p>
    <w:p w14:paraId="6F517B57" w14:textId="77777777" w:rsidR="00AD7AF5" w:rsidRPr="00AA305A" w:rsidRDefault="00AD7AF5" w:rsidP="00AD7AF5">
      <w:pPr>
        <w:numPr>
          <w:ilvl w:val="0"/>
          <w:numId w:val="40"/>
        </w:numPr>
        <w:spacing w:after="0"/>
        <w:ind w:left="-284" w:right="-286" w:hanging="10"/>
        <w:jc w:val="both"/>
        <w:rPr>
          <w:b/>
          <w:sz w:val="16"/>
          <w:szCs w:val="16"/>
        </w:rPr>
      </w:pPr>
      <w:r w:rsidRPr="00AA305A">
        <w:rPr>
          <w:b/>
          <w:sz w:val="16"/>
          <w:szCs w:val="16"/>
          <w:lang w:eastAsia="pl-PL"/>
        </w:rPr>
        <w:lastRenderedPageBreak/>
        <w:t xml:space="preserve">ESTETYKA OBIEKTU BUDOWLANEGO I JEGO OTOCZENIA. PROTOKÓŁ ZE SPRAWDZENIA STANU TECHNICZEGO INSTALACJI PIORUNOCHRONOWEJ I ELEKTRYCZNEJ (tabela nr </w:t>
      </w:r>
      <w:r w:rsidR="00437D46">
        <w:rPr>
          <w:b/>
          <w:sz w:val="16"/>
          <w:szCs w:val="16"/>
          <w:lang w:eastAsia="pl-PL"/>
        </w:rPr>
        <w:t>5</w:t>
      </w:r>
      <w:r w:rsidRPr="00AA305A">
        <w:rPr>
          <w:b/>
          <w:sz w:val="16"/>
          <w:szCs w:val="16"/>
          <w:lang w:eastAsia="pl-PL"/>
        </w:rPr>
        <w:t>-</w:t>
      </w:r>
      <w:r w:rsidR="001D2208">
        <w:rPr>
          <w:b/>
          <w:sz w:val="16"/>
          <w:szCs w:val="16"/>
          <w:lang w:eastAsia="pl-PL"/>
        </w:rPr>
        <w:t>6</w:t>
      </w:r>
      <w:r w:rsidRPr="00AA305A">
        <w:rPr>
          <w:b/>
          <w:sz w:val="16"/>
          <w:szCs w:val="16"/>
          <w:lang w:eastAsia="pl-PL"/>
        </w:rPr>
        <w:t>)</w:t>
      </w:r>
    </w:p>
    <w:p w14:paraId="23F5B49D" w14:textId="77777777" w:rsidR="00AD7AF5" w:rsidRPr="00AA305A" w:rsidRDefault="00AD7AF5" w:rsidP="00AD7AF5">
      <w:pPr>
        <w:spacing w:after="0"/>
        <w:ind w:left="-284" w:right="-286" w:hanging="10"/>
        <w:jc w:val="right"/>
        <w:rPr>
          <w:b/>
          <w:sz w:val="16"/>
          <w:szCs w:val="16"/>
        </w:rPr>
      </w:pPr>
      <w:r w:rsidRPr="00AA305A">
        <w:rPr>
          <w:b/>
          <w:sz w:val="16"/>
          <w:szCs w:val="16"/>
        </w:rPr>
        <w:t xml:space="preserve">Tabela nr </w:t>
      </w:r>
      <w:r w:rsidR="00437D46">
        <w:rPr>
          <w:b/>
          <w:sz w:val="16"/>
          <w:szCs w:val="16"/>
        </w:rPr>
        <w:t>5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3544"/>
        <w:gridCol w:w="6662"/>
      </w:tblGrid>
      <w:tr w:rsidR="00AD7AF5" w:rsidRPr="00AA305A" w14:paraId="49403065" w14:textId="77777777" w:rsidTr="00AD7AF5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1EB631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SPRAWDZENIE WYKONANIA ZALECEŃ Z POPRZEDNIEJ KONTROLI</w:t>
            </w:r>
          </w:p>
        </w:tc>
      </w:tr>
      <w:tr w:rsidR="00AD7AF5" w:rsidRPr="00AA305A" w14:paraId="52C8AC3B" w14:textId="77777777" w:rsidTr="00AD7AF5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8D6E2E" w14:textId="77777777" w:rsidR="00AD7AF5" w:rsidRPr="00AA305A" w:rsidRDefault="00AD7AF5" w:rsidP="00AD7AF5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 xml:space="preserve">Data poprzedniej kontroli: </w:t>
            </w:r>
            <w:r w:rsidR="00437D46">
              <w:rPr>
                <w:b/>
                <w:sz w:val="16"/>
                <w:szCs w:val="16"/>
                <w:lang w:eastAsia="pl-PL"/>
              </w:rPr>
              <w:t>…</w:t>
            </w:r>
            <w:proofErr w:type="gramStart"/>
            <w:r w:rsidR="00437D46">
              <w:rPr>
                <w:b/>
                <w:sz w:val="16"/>
                <w:szCs w:val="16"/>
                <w:lang w:eastAsia="pl-PL"/>
              </w:rPr>
              <w:t>…….</w:t>
            </w:r>
            <w:proofErr w:type="gramEnd"/>
          </w:p>
        </w:tc>
      </w:tr>
      <w:tr w:rsidR="00AD7AF5" w:rsidRPr="00AA305A" w14:paraId="28617EB8" w14:textId="77777777" w:rsidTr="00AD7AF5"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784453F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Przegląd </w:t>
            </w:r>
            <w:r w:rsidRPr="00437D46">
              <w:rPr>
                <w:sz w:val="16"/>
                <w:szCs w:val="16"/>
                <w:lang w:eastAsia="pl-PL"/>
              </w:rPr>
              <w:t>pięcioletni</w:t>
            </w:r>
          </w:p>
        </w:tc>
      </w:tr>
      <w:tr w:rsidR="00AD7AF5" w:rsidRPr="00AA305A" w14:paraId="25F98947" w14:textId="77777777" w:rsidTr="00AD7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4723FF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3CCE99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Podstawowe instalacje obiektu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E78B4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AD7AF5" w:rsidRPr="00AA305A" w14:paraId="69F0B192" w14:textId="77777777" w:rsidTr="00AD7AF5">
        <w:tc>
          <w:tcPr>
            <w:tcW w:w="568" w:type="dxa"/>
            <w:tcBorders>
              <w:top w:val="single" w:sz="4" w:space="0" w:color="auto"/>
            </w:tcBorders>
          </w:tcPr>
          <w:p w14:paraId="7114343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F252B5B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Otoczenie obiektu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FFD0D3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69347745" w14:textId="77777777" w:rsidTr="00AD7AF5">
        <w:tc>
          <w:tcPr>
            <w:tcW w:w="568" w:type="dxa"/>
          </w:tcPr>
          <w:p w14:paraId="51D92FE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44" w:type="dxa"/>
          </w:tcPr>
          <w:p w14:paraId="140F0F5A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Estetyka oraz przydatność do użytkowania </w:t>
            </w:r>
          </w:p>
        </w:tc>
        <w:tc>
          <w:tcPr>
            <w:tcW w:w="6662" w:type="dxa"/>
          </w:tcPr>
          <w:p w14:paraId="20CCBB2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165EF6CE" w14:textId="77777777" w:rsidTr="00AD7AF5">
        <w:tc>
          <w:tcPr>
            <w:tcW w:w="568" w:type="dxa"/>
          </w:tcPr>
          <w:p w14:paraId="1CD0836F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4" w:type="dxa"/>
          </w:tcPr>
          <w:p w14:paraId="064F0C59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Instalacja </w:t>
            </w:r>
            <w:r w:rsidR="005957C9">
              <w:rPr>
                <w:sz w:val="16"/>
                <w:szCs w:val="16"/>
                <w:lang w:eastAsia="pl-PL"/>
              </w:rPr>
              <w:t>elektryczna</w:t>
            </w:r>
            <w:r w:rsidRPr="00AA305A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662" w:type="dxa"/>
          </w:tcPr>
          <w:p w14:paraId="21996FB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358FB94B" w14:textId="77777777" w:rsidTr="00AD7AF5">
        <w:tc>
          <w:tcPr>
            <w:tcW w:w="568" w:type="dxa"/>
          </w:tcPr>
          <w:p w14:paraId="542EE8F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44" w:type="dxa"/>
          </w:tcPr>
          <w:p w14:paraId="26AC4B69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Instalacja </w:t>
            </w:r>
            <w:r w:rsidR="007F0288">
              <w:rPr>
                <w:sz w:val="16"/>
                <w:szCs w:val="16"/>
                <w:lang w:eastAsia="pl-PL"/>
              </w:rPr>
              <w:t>piorunochronowa</w:t>
            </w:r>
          </w:p>
        </w:tc>
        <w:tc>
          <w:tcPr>
            <w:tcW w:w="6662" w:type="dxa"/>
          </w:tcPr>
          <w:p w14:paraId="3AD5C267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</w:tbl>
    <w:p w14:paraId="65C43DD9" w14:textId="77777777" w:rsidR="00AD7AF5" w:rsidRPr="00AA305A" w:rsidRDefault="00AD7AF5" w:rsidP="00AD7AF5">
      <w:pPr>
        <w:spacing w:after="0"/>
        <w:ind w:left="1080"/>
        <w:jc w:val="right"/>
        <w:rPr>
          <w:b/>
          <w:sz w:val="16"/>
          <w:szCs w:val="16"/>
        </w:rPr>
      </w:pPr>
    </w:p>
    <w:p w14:paraId="3485923D" w14:textId="77777777" w:rsidR="00AD7AF5" w:rsidRPr="00AA305A" w:rsidRDefault="00AD7AF5" w:rsidP="00AD7AF5">
      <w:pPr>
        <w:spacing w:after="0"/>
        <w:ind w:left="1080" w:right="140"/>
        <w:jc w:val="right"/>
        <w:rPr>
          <w:b/>
          <w:sz w:val="16"/>
          <w:szCs w:val="16"/>
        </w:rPr>
      </w:pPr>
      <w:r w:rsidRPr="00AA305A">
        <w:rPr>
          <w:b/>
          <w:sz w:val="16"/>
          <w:szCs w:val="16"/>
        </w:rPr>
        <w:t xml:space="preserve">Tabela nr </w:t>
      </w:r>
      <w:r w:rsidR="001D2208">
        <w:rPr>
          <w:b/>
          <w:sz w:val="16"/>
          <w:szCs w:val="16"/>
        </w:rPr>
        <w:t>6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D7AF5" w:rsidRPr="00AA305A" w14:paraId="79F26180" w14:textId="77777777" w:rsidTr="00AD7AF5">
        <w:trPr>
          <w:cantSplit/>
          <w:trHeight w:val="50"/>
        </w:trPr>
        <w:tc>
          <w:tcPr>
            <w:tcW w:w="10774" w:type="dxa"/>
            <w:shd w:val="clear" w:color="auto" w:fill="DEEAF6"/>
          </w:tcPr>
          <w:p w14:paraId="0347F0ED" w14:textId="77777777" w:rsidR="00AD7AF5" w:rsidRPr="00AA305A" w:rsidRDefault="00AD7AF5" w:rsidP="00AB42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</w:t>
            </w:r>
            <w:r w:rsidRPr="00AA305A">
              <w:rPr>
                <w:b/>
                <w:sz w:val="16"/>
                <w:szCs w:val="16"/>
              </w:rPr>
              <w:t xml:space="preserve"> ZALECENI</w:t>
            </w:r>
            <w:r>
              <w:rPr>
                <w:b/>
                <w:sz w:val="16"/>
                <w:szCs w:val="16"/>
              </w:rPr>
              <w:t>A</w:t>
            </w:r>
          </w:p>
        </w:tc>
      </w:tr>
    </w:tbl>
    <w:p w14:paraId="62936E8D" w14:textId="77777777" w:rsidR="00AD7AF5" w:rsidRPr="00AA305A" w:rsidRDefault="00AD7AF5" w:rsidP="00AD7AF5">
      <w:pPr>
        <w:spacing w:after="0"/>
        <w:jc w:val="center"/>
        <w:rPr>
          <w:vanish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969"/>
        <w:gridCol w:w="2977"/>
        <w:gridCol w:w="992"/>
        <w:gridCol w:w="1276"/>
        <w:gridCol w:w="1134"/>
      </w:tblGrid>
      <w:tr w:rsidR="00AD7AF5" w:rsidRPr="00AA305A" w14:paraId="5A7AA9D1" w14:textId="77777777" w:rsidTr="00AD7AF5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</w:tcBorders>
          </w:tcPr>
          <w:p w14:paraId="4D04FC27" w14:textId="77777777" w:rsidR="00AD7AF5" w:rsidRPr="00AA305A" w:rsidRDefault="00AD7AF5" w:rsidP="004D797C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34A3158" w14:textId="77777777" w:rsidR="00AD7AF5" w:rsidRPr="00AA305A" w:rsidRDefault="00AD7AF5" w:rsidP="004D797C">
            <w:pPr>
              <w:spacing w:after="0" w:line="240" w:lineRule="auto"/>
              <w:ind w:left="30"/>
              <w:contextualSpacing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053DA4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O</w:t>
            </w:r>
            <w:r w:rsidRPr="00AA305A">
              <w:rPr>
                <w:b/>
                <w:sz w:val="16"/>
                <w:szCs w:val="16"/>
              </w:rPr>
              <w:t>PIS/CHARAKTERYSTYKA/LOKALIZACJA/STAN TECHNICZNY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BE8CEED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STOPIEN ZUŻYCIA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570F5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F58EF9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 xml:space="preserve">STOPIEN PILNOŚCI </w:t>
            </w:r>
          </w:p>
        </w:tc>
      </w:tr>
      <w:tr w:rsidR="00AD7AF5" w:rsidRPr="00AA305A" w14:paraId="03008288" w14:textId="77777777" w:rsidTr="00AD7AF5">
        <w:trPr>
          <w:trHeight w:val="204"/>
        </w:trPr>
        <w:tc>
          <w:tcPr>
            <w:tcW w:w="426" w:type="dxa"/>
            <w:tcBorders>
              <w:top w:val="single" w:sz="4" w:space="0" w:color="auto"/>
            </w:tcBorders>
          </w:tcPr>
          <w:p w14:paraId="2ED19C15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A5D8D59" w14:textId="77777777" w:rsidR="00AD7AF5" w:rsidRPr="00AA305A" w:rsidRDefault="00AD7AF5" w:rsidP="004D797C">
            <w:pPr>
              <w:spacing w:after="0" w:line="240" w:lineRule="auto"/>
              <w:ind w:left="30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Otoczenie obiektu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204604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ED7E0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09636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38617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EB37CE9" w14:textId="77777777" w:rsidTr="00AD7AF5">
        <w:tc>
          <w:tcPr>
            <w:tcW w:w="426" w:type="dxa"/>
          </w:tcPr>
          <w:p w14:paraId="459C3C99" w14:textId="77777777" w:rsidR="00AD7AF5" w:rsidRPr="00AA305A" w:rsidRDefault="00AD7AF5" w:rsidP="004D797C">
            <w:pPr>
              <w:tabs>
                <w:tab w:val="left" w:pos="360"/>
              </w:tabs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</w:tcPr>
          <w:p w14:paraId="15CDA556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Dojścia i dojazdy (parkingi, place manewrowe)</w:t>
            </w:r>
          </w:p>
        </w:tc>
        <w:tc>
          <w:tcPr>
            <w:tcW w:w="2977" w:type="dxa"/>
          </w:tcPr>
          <w:p w14:paraId="0D4C800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D75CD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11599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75D5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1EC2145" w14:textId="77777777" w:rsidTr="00AD7AF5">
        <w:tc>
          <w:tcPr>
            <w:tcW w:w="426" w:type="dxa"/>
          </w:tcPr>
          <w:p w14:paraId="36CBCEFC" w14:textId="77777777" w:rsidR="00AD7AF5" w:rsidRPr="00AA305A" w:rsidRDefault="00AD7AF5" w:rsidP="004D797C">
            <w:pPr>
              <w:spacing w:after="0" w:line="240" w:lineRule="auto"/>
              <w:ind w:right="-34"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1.2</w:t>
            </w:r>
          </w:p>
        </w:tc>
        <w:tc>
          <w:tcPr>
            <w:tcW w:w="3969" w:type="dxa"/>
          </w:tcPr>
          <w:p w14:paraId="43D0794E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Ogrodzenia, furty, bramy wjazdowe</w:t>
            </w:r>
          </w:p>
        </w:tc>
        <w:tc>
          <w:tcPr>
            <w:tcW w:w="2977" w:type="dxa"/>
          </w:tcPr>
          <w:p w14:paraId="2FCA846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46E9F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8A948D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1CDA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11099FA3" w14:textId="77777777" w:rsidTr="00AD7AF5">
        <w:tc>
          <w:tcPr>
            <w:tcW w:w="426" w:type="dxa"/>
          </w:tcPr>
          <w:p w14:paraId="7AC5091D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1.3</w:t>
            </w:r>
          </w:p>
        </w:tc>
        <w:tc>
          <w:tcPr>
            <w:tcW w:w="3969" w:type="dxa"/>
          </w:tcPr>
          <w:p w14:paraId="73FB8E73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Mała architektura</w:t>
            </w:r>
          </w:p>
        </w:tc>
        <w:tc>
          <w:tcPr>
            <w:tcW w:w="2977" w:type="dxa"/>
          </w:tcPr>
          <w:p w14:paraId="1494C7C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C16D85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9358B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E3BD2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0B77437D" w14:textId="77777777" w:rsidTr="00AD7AF5">
        <w:tc>
          <w:tcPr>
            <w:tcW w:w="426" w:type="dxa"/>
          </w:tcPr>
          <w:p w14:paraId="393DFA78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1.4</w:t>
            </w:r>
          </w:p>
        </w:tc>
        <w:tc>
          <w:tcPr>
            <w:tcW w:w="3969" w:type="dxa"/>
          </w:tcPr>
          <w:p w14:paraId="19BEA7A9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Inne elementy otoczenia</w:t>
            </w:r>
          </w:p>
        </w:tc>
        <w:tc>
          <w:tcPr>
            <w:tcW w:w="2977" w:type="dxa"/>
          </w:tcPr>
          <w:p w14:paraId="4232BE9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C733B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17296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B2F6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562965AC" w14:textId="77777777" w:rsidTr="00AD7AF5">
        <w:tc>
          <w:tcPr>
            <w:tcW w:w="426" w:type="dxa"/>
          </w:tcPr>
          <w:p w14:paraId="7964D29F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1.5</w:t>
            </w:r>
          </w:p>
        </w:tc>
        <w:tc>
          <w:tcPr>
            <w:tcW w:w="3969" w:type="dxa"/>
          </w:tcPr>
          <w:p w14:paraId="2BF11127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Tereny zielone</w:t>
            </w:r>
          </w:p>
        </w:tc>
        <w:tc>
          <w:tcPr>
            <w:tcW w:w="2977" w:type="dxa"/>
          </w:tcPr>
          <w:p w14:paraId="5A2BD48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84B38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736C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C4A4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18BC5C87" w14:textId="77777777" w:rsidTr="00AD7AF5">
        <w:tc>
          <w:tcPr>
            <w:tcW w:w="426" w:type="dxa"/>
          </w:tcPr>
          <w:p w14:paraId="0D2E4B08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40139B0" w14:textId="77777777" w:rsidR="00AD7AF5" w:rsidRPr="00AA305A" w:rsidRDefault="00AD7AF5" w:rsidP="004D797C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Estetyka oraz przydatność do użytkowania</w:t>
            </w:r>
          </w:p>
        </w:tc>
        <w:tc>
          <w:tcPr>
            <w:tcW w:w="2977" w:type="dxa"/>
          </w:tcPr>
          <w:p w14:paraId="7E0EEF3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FC593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F66D7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23EB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781E6CDC" w14:textId="77777777" w:rsidTr="00AD7AF5">
        <w:tc>
          <w:tcPr>
            <w:tcW w:w="426" w:type="dxa"/>
          </w:tcPr>
          <w:p w14:paraId="0D36786B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2.1</w:t>
            </w:r>
          </w:p>
        </w:tc>
        <w:tc>
          <w:tcPr>
            <w:tcW w:w="3969" w:type="dxa"/>
          </w:tcPr>
          <w:p w14:paraId="7DB65E62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Walory estetyczne</w:t>
            </w:r>
          </w:p>
        </w:tc>
        <w:tc>
          <w:tcPr>
            <w:tcW w:w="2977" w:type="dxa"/>
          </w:tcPr>
          <w:p w14:paraId="584FDAA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84E91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EF648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FB5C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C6A4CA7" w14:textId="77777777" w:rsidTr="00AD7AF5">
        <w:tc>
          <w:tcPr>
            <w:tcW w:w="426" w:type="dxa"/>
          </w:tcPr>
          <w:p w14:paraId="424329A2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2.2</w:t>
            </w:r>
          </w:p>
        </w:tc>
        <w:tc>
          <w:tcPr>
            <w:tcW w:w="3969" w:type="dxa"/>
          </w:tcPr>
          <w:p w14:paraId="25A1137B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Ochrona życia i zdrowia użytkowników obiektu</w:t>
            </w:r>
          </w:p>
        </w:tc>
        <w:tc>
          <w:tcPr>
            <w:tcW w:w="2977" w:type="dxa"/>
          </w:tcPr>
          <w:p w14:paraId="2F75112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20CDB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81455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EF71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3F9E5E39" w14:textId="77777777" w:rsidTr="00AD7AF5">
        <w:tc>
          <w:tcPr>
            <w:tcW w:w="426" w:type="dxa"/>
          </w:tcPr>
          <w:p w14:paraId="250B82F4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2.3</w:t>
            </w:r>
          </w:p>
        </w:tc>
        <w:tc>
          <w:tcPr>
            <w:tcW w:w="3969" w:type="dxa"/>
          </w:tcPr>
          <w:p w14:paraId="45AB8DC7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Bezpieczeństwo konstrukcji obiektu</w:t>
            </w:r>
          </w:p>
        </w:tc>
        <w:tc>
          <w:tcPr>
            <w:tcW w:w="2977" w:type="dxa"/>
          </w:tcPr>
          <w:p w14:paraId="616ADB8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752B9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159C9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42B5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37E6E65" w14:textId="77777777" w:rsidTr="00AD7AF5">
        <w:tc>
          <w:tcPr>
            <w:tcW w:w="426" w:type="dxa"/>
          </w:tcPr>
          <w:p w14:paraId="39919975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2.4</w:t>
            </w:r>
          </w:p>
        </w:tc>
        <w:tc>
          <w:tcPr>
            <w:tcW w:w="3969" w:type="dxa"/>
          </w:tcPr>
          <w:p w14:paraId="21B8F4CC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Oddziaływanie na środowisko naturalne</w:t>
            </w:r>
          </w:p>
        </w:tc>
        <w:tc>
          <w:tcPr>
            <w:tcW w:w="2977" w:type="dxa"/>
          </w:tcPr>
          <w:p w14:paraId="4F94010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8A8AF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C296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E0B2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584DB66" w14:textId="77777777" w:rsidTr="00AD7AF5">
        <w:tc>
          <w:tcPr>
            <w:tcW w:w="426" w:type="dxa"/>
          </w:tcPr>
          <w:p w14:paraId="645DFE5E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2.5</w:t>
            </w:r>
          </w:p>
        </w:tc>
        <w:tc>
          <w:tcPr>
            <w:tcW w:w="3969" w:type="dxa"/>
          </w:tcPr>
          <w:p w14:paraId="04F448A6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Walory użytkowe</w:t>
            </w:r>
          </w:p>
        </w:tc>
        <w:tc>
          <w:tcPr>
            <w:tcW w:w="2977" w:type="dxa"/>
          </w:tcPr>
          <w:p w14:paraId="2A93BC62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AEB84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0F40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EA82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73A4E1C4" w14:textId="77777777" w:rsidTr="00AD7AF5">
        <w:tc>
          <w:tcPr>
            <w:tcW w:w="426" w:type="dxa"/>
            <w:tcBorders>
              <w:bottom w:val="single" w:sz="4" w:space="0" w:color="auto"/>
            </w:tcBorders>
          </w:tcPr>
          <w:p w14:paraId="74E1909F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C76294A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Protokół z kontroli instalacji elektryczn</w:t>
            </w:r>
            <w:r w:rsidR="007C00E3">
              <w:rPr>
                <w:b/>
                <w:sz w:val="16"/>
                <w:szCs w:val="16"/>
              </w:rPr>
              <w:t>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1AA35F" w14:textId="77777777" w:rsidR="00AD7AF5" w:rsidRPr="00A37752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FA42C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E0F99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D467F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BADF2B2" w14:textId="77777777" w:rsidTr="00AD7AF5">
        <w:tc>
          <w:tcPr>
            <w:tcW w:w="426" w:type="dxa"/>
            <w:tcBorders>
              <w:bottom w:val="single" w:sz="4" w:space="0" w:color="auto"/>
            </w:tcBorders>
          </w:tcPr>
          <w:p w14:paraId="17760C26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BCCFAB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 xml:space="preserve">Protokół z kontroli instalacji </w:t>
            </w:r>
            <w:r w:rsidR="007F0288">
              <w:rPr>
                <w:b/>
                <w:sz w:val="16"/>
                <w:szCs w:val="16"/>
              </w:rPr>
              <w:t>piorunochronowej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77A000" w14:textId="77777777" w:rsidR="00AD7AF5" w:rsidRPr="00A37752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1E16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7168F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3995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4485EE" w14:textId="77777777" w:rsidR="00AD7AF5" w:rsidRPr="00AA305A" w:rsidRDefault="00AD7AF5" w:rsidP="00AD7AF5">
      <w:pPr>
        <w:spacing w:after="0"/>
        <w:rPr>
          <w:vanish/>
          <w:sz w:val="16"/>
          <w:szCs w:val="16"/>
        </w:rPr>
      </w:pPr>
    </w:p>
    <w:p w14:paraId="3ED2F18C" w14:textId="77777777" w:rsidR="00AD7AF5" w:rsidRPr="00AA305A" w:rsidRDefault="00AD7AF5" w:rsidP="00AD7AF5">
      <w:pPr>
        <w:spacing w:after="0"/>
        <w:ind w:right="424"/>
        <w:jc w:val="right"/>
        <w:rPr>
          <w:b/>
          <w:sz w:val="16"/>
          <w:szCs w:val="16"/>
        </w:rPr>
      </w:pPr>
    </w:p>
    <w:p w14:paraId="3D896BE4" w14:textId="77777777" w:rsidR="00AB42D1" w:rsidRPr="00AB42D1" w:rsidRDefault="00AB42D1" w:rsidP="00AB42D1">
      <w:pPr>
        <w:numPr>
          <w:ilvl w:val="0"/>
          <w:numId w:val="40"/>
        </w:numPr>
        <w:spacing w:after="0"/>
        <w:ind w:right="140"/>
        <w:rPr>
          <w:b/>
          <w:sz w:val="16"/>
          <w:szCs w:val="16"/>
        </w:rPr>
      </w:pPr>
      <w:r w:rsidRPr="00AB42D1">
        <w:rPr>
          <w:b/>
          <w:sz w:val="16"/>
          <w:szCs w:val="16"/>
        </w:rPr>
        <w:t>PODSUMOWANIE BIEŻĄCEJ KONTROLI (tabela 7)</w:t>
      </w:r>
    </w:p>
    <w:p w14:paraId="5BFCD01C" w14:textId="77777777" w:rsidR="00AB42D1" w:rsidRPr="00AB42D1" w:rsidRDefault="00AB42D1" w:rsidP="00AB42D1">
      <w:pPr>
        <w:spacing w:after="0"/>
        <w:ind w:left="1080" w:right="140"/>
        <w:jc w:val="right"/>
        <w:rPr>
          <w:bCs/>
          <w:sz w:val="16"/>
          <w:szCs w:val="16"/>
        </w:rPr>
      </w:pPr>
      <w:r w:rsidRPr="00AB42D1">
        <w:rPr>
          <w:b/>
          <w:sz w:val="16"/>
          <w:szCs w:val="16"/>
        </w:rPr>
        <w:t>Tabela nr 7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AB42D1" w:rsidRPr="00834654" w14:paraId="094397AD" w14:textId="77777777">
        <w:tc>
          <w:tcPr>
            <w:tcW w:w="10774" w:type="dxa"/>
          </w:tcPr>
          <w:p w14:paraId="0CC8AA8D" w14:textId="77777777" w:rsidR="00AB42D1" w:rsidRPr="00834654" w:rsidRDefault="00AB42D1" w:rsidP="00AB42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PODSUMOWANIE BIEŻĄCEJ KONTROLI</w:t>
            </w:r>
          </w:p>
        </w:tc>
      </w:tr>
      <w:tr w:rsidR="00AB42D1" w:rsidRPr="00834654" w14:paraId="0A486700" w14:textId="77777777">
        <w:tc>
          <w:tcPr>
            <w:tcW w:w="10774" w:type="dxa"/>
          </w:tcPr>
          <w:p w14:paraId="011E8106" w14:textId="77777777" w:rsidR="00AB42D1" w:rsidRPr="00AB42D1" w:rsidRDefault="00AB42D1" w:rsidP="00AB42D1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Ogólny stan techniczny obiektu budowlanego</w:t>
            </w:r>
          </w:p>
        </w:tc>
      </w:tr>
      <w:tr w:rsidR="00AB42D1" w:rsidRPr="00834654" w14:paraId="302F5722" w14:textId="77777777">
        <w:tc>
          <w:tcPr>
            <w:tcW w:w="10774" w:type="dxa"/>
          </w:tcPr>
          <w:p w14:paraId="16A417BC" w14:textId="77777777" w:rsidR="00AB42D1" w:rsidRPr="00834654" w:rsidRDefault="00AB42D1" w:rsidP="00AB42D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AB42D1" w:rsidRPr="00834654" w14:paraId="4C236FF3" w14:textId="77777777">
        <w:tc>
          <w:tcPr>
            <w:tcW w:w="10774" w:type="dxa"/>
          </w:tcPr>
          <w:p w14:paraId="232E8EA7" w14:textId="77777777" w:rsidR="00AB42D1" w:rsidRPr="00C4411F" w:rsidRDefault="00C4411F" w:rsidP="00C4411F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Przydatność do użytkowania</w:t>
            </w:r>
          </w:p>
        </w:tc>
      </w:tr>
      <w:tr w:rsidR="00AB42D1" w:rsidRPr="00834654" w14:paraId="1017618D" w14:textId="77777777">
        <w:tc>
          <w:tcPr>
            <w:tcW w:w="10774" w:type="dxa"/>
          </w:tcPr>
          <w:p w14:paraId="068AA638" w14:textId="77777777" w:rsidR="00AB42D1" w:rsidRPr="00834654" w:rsidRDefault="00AB42D1" w:rsidP="00AB42D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6C062255" w14:textId="77777777" w:rsidR="00AB42D1" w:rsidRPr="00AA305A" w:rsidRDefault="00AB42D1" w:rsidP="00AB42D1">
      <w:pPr>
        <w:spacing w:after="0"/>
        <w:jc w:val="center"/>
        <w:rPr>
          <w:vanish/>
          <w:sz w:val="16"/>
          <w:szCs w:val="16"/>
        </w:rPr>
      </w:pPr>
    </w:p>
    <w:p w14:paraId="425FF4FD" w14:textId="77777777" w:rsidR="00AB42D1" w:rsidRPr="00AB42D1" w:rsidRDefault="00AB42D1" w:rsidP="0027641C">
      <w:pPr>
        <w:spacing w:after="0"/>
        <w:ind w:right="140"/>
        <w:rPr>
          <w:bCs/>
          <w:sz w:val="16"/>
          <w:szCs w:val="16"/>
        </w:rPr>
      </w:pPr>
    </w:p>
    <w:p w14:paraId="76466D24" w14:textId="77777777" w:rsidR="00516C30" w:rsidRPr="00834654" w:rsidRDefault="00516C30" w:rsidP="00AD7AF5">
      <w:pPr>
        <w:pStyle w:val="KOBtytu4"/>
        <w:ind w:left="-284" w:right="-286"/>
        <w:rPr>
          <w:rFonts w:ascii="Bookman Old Style" w:hAnsi="Bookman Old Style"/>
          <w:i w:val="0"/>
          <w:sz w:val="16"/>
          <w:szCs w:val="16"/>
        </w:rPr>
      </w:pPr>
      <w:r w:rsidRPr="00834654">
        <w:rPr>
          <w:rFonts w:ascii="Bookman Old Style" w:hAnsi="Bookman Old Style"/>
          <w:i w:val="0"/>
          <w:sz w:val="16"/>
          <w:szCs w:val="16"/>
        </w:rPr>
        <w:t>właściciel, zarządca lub użytkownik obiektu budowlanego, na których spoczywają obowiązki w zakresie napraw, są obowiĄzani w czasie lub bezpośrednio po przeprowadzonej kontroli, usunąć stwierdzone uszkodzenia oraz uzupełnić braki, które mogłyby spowodowaĆ zagrożenie życia lub zdrowia ludzi, bezpieczeństwa mienia bądź środowiska, a w szczególności katastrofę budowlaną, pożar, wybuch, porażenie prądem elektrycznym albo zatrucie gazem (ustawa prawo budowlane art. 70 ust. 1).</w:t>
      </w:r>
    </w:p>
    <w:p w14:paraId="06D5F91D" w14:textId="77777777" w:rsidR="009F67F4" w:rsidRPr="00834654" w:rsidRDefault="009F67F4" w:rsidP="00AD7AF5">
      <w:pPr>
        <w:spacing w:after="0" w:line="240" w:lineRule="auto"/>
        <w:ind w:left="-284" w:right="-286"/>
        <w:jc w:val="both"/>
        <w:rPr>
          <w:b/>
          <w:sz w:val="16"/>
          <w:szCs w:val="16"/>
        </w:rPr>
      </w:pPr>
    </w:p>
    <w:p w14:paraId="59C28AE6" w14:textId="77777777" w:rsidR="00DD70DC" w:rsidRDefault="008D587E" w:rsidP="00D814F2">
      <w:pPr>
        <w:spacing w:after="0" w:line="240" w:lineRule="auto"/>
        <w:ind w:left="-284" w:right="-28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DOKUMENTACJA FOTOGRAFICZNA</w:t>
      </w:r>
    </w:p>
    <w:p w14:paraId="175790B2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1556A8CD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3896736D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7ED6E3DA" w14:textId="77777777" w:rsidR="0027641C" w:rsidRDefault="0027641C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14F0186F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59E62613" w14:textId="77777777" w:rsidR="00D814F2" w:rsidRPr="00834654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D70DC" w:rsidRPr="00834654" w14:paraId="7B002A5F" w14:textId="77777777" w:rsidTr="00C97F1A">
        <w:tc>
          <w:tcPr>
            <w:tcW w:w="10774" w:type="dxa"/>
          </w:tcPr>
          <w:p w14:paraId="6D4F993E" w14:textId="77777777" w:rsidR="00DD70DC" w:rsidRDefault="00AD7AF5" w:rsidP="00AD7A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Załączniki do protokołu:</w:t>
            </w:r>
          </w:p>
          <w:p w14:paraId="21B6C068" w14:textId="77777777" w:rsidR="00D814F2" w:rsidRPr="00834654" w:rsidRDefault="00D814F2" w:rsidP="00D814F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Np. - protokół z okresowej kontroli przewodów kominowych, - protokół z okresowej kontroli instalacji gazowej, - protokół z okresowej kontroli instalacji elektrycznej i odgromowej</w:t>
            </w:r>
          </w:p>
        </w:tc>
      </w:tr>
      <w:tr w:rsidR="00F062C5" w:rsidRPr="00834654" w14:paraId="07825F5F" w14:textId="77777777" w:rsidTr="00C97F1A">
        <w:tc>
          <w:tcPr>
            <w:tcW w:w="10774" w:type="dxa"/>
          </w:tcPr>
          <w:p w14:paraId="5066817C" w14:textId="77777777" w:rsidR="00F062C5" w:rsidRPr="00834654" w:rsidRDefault="00F062C5" w:rsidP="00F062C5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D70DC" w:rsidRPr="00834654" w14:paraId="7A0944AC" w14:textId="77777777" w:rsidTr="00C97F1A">
        <w:tc>
          <w:tcPr>
            <w:tcW w:w="10774" w:type="dxa"/>
          </w:tcPr>
          <w:p w14:paraId="2F917383" w14:textId="77777777" w:rsidR="00DD70DC" w:rsidRPr="00834654" w:rsidRDefault="00DD70DC" w:rsidP="00130A41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D7AF5" w:rsidRPr="00834654" w14:paraId="1F7753F7" w14:textId="77777777" w:rsidTr="00C97F1A">
        <w:tc>
          <w:tcPr>
            <w:tcW w:w="10774" w:type="dxa"/>
          </w:tcPr>
          <w:p w14:paraId="509C83C1" w14:textId="77777777" w:rsidR="00AD7AF5" w:rsidRPr="00834654" w:rsidRDefault="00AD7AF5" w:rsidP="00AD7AF5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FDCDDD5" w14:textId="77777777" w:rsidR="00B53D39" w:rsidRDefault="00B53D39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7370993" w14:textId="77777777" w:rsidR="00E9456B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35771409" w14:textId="77777777" w:rsidR="00E9456B" w:rsidRPr="00834654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993"/>
        <w:gridCol w:w="3402"/>
        <w:gridCol w:w="1559"/>
        <w:gridCol w:w="2835"/>
      </w:tblGrid>
      <w:tr w:rsidR="003C6791" w:rsidRPr="00834654" w14:paraId="5908D61F" w14:textId="77777777" w:rsidTr="00C97F1A">
        <w:trPr>
          <w:trHeight w:val="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448699F" w14:textId="77777777" w:rsidR="003C6791" w:rsidRPr="00834654" w:rsidRDefault="003C6791" w:rsidP="003C6791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ind w:hanging="1440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Zestawienie niezbędnych robót budowlanych</w:t>
            </w:r>
          </w:p>
        </w:tc>
      </w:tr>
      <w:tr w:rsidR="003C6791" w:rsidRPr="00834654" w14:paraId="1F87B96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498A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0AA7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Nr tabeli/nr pozycji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6223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pilności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BEC5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Określenie zakresu robót do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E2D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Wstępny przedmiar robót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008B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Szacunkowy koszt wykonania robót z podatkiem VAT (zł)</w:t>
            </w:r>
          </w:p>
        </w:tc>
      </w:tr>
      <w:tr w:rsidR="003C6791" w:rsidRPr="00C733E0" w14:paraId="24EDFD15" w14:textId="77777777" w:rsidTr="00E9456B"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57C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437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14B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F85" w14:textId="77777777" w:rsidR="003C6791" w:rsidRPr="00C733E0" w:rsidRDefault="003C6791" w:rsidP="00E64F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0C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581" w14:textId="77777777" w:rsidR="003C6791" w:rsidRPr="00C733E0" w:rsidRDefault="003C6791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C733E0" w14:paraId="3E3A0F03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D29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B07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305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ABC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8EB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B6C" w14:textId="77777777" w:rsidR="003C6791" w:rsidRPr="00C733E0" w:rsidRDefault="003C6791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52FC39D8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97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EB5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7CDC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4FF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9DE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D9B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6B111813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AF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9D6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B01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B0D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25B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C1E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4B3B9ED0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E31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6D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8E5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488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8FE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BF9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C733E0" w14:paraId="0E8A7572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639C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D8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71E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79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04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FC" w14:textId="77777777" w:rsidR="003C6791" w:rsidRPr="00C733E0" w:rsidRDefault="003C6791" w:rsidP="003C6791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834654" w14:paraId="6DA5A15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D38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022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Łączny koszt planowanych robót z 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CAD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3C6791" w:rsidRPr="00834654" w14:paraId="79D6E9B6" w14:textId="77777777" w:rsidTr="00E9456B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B31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FAC2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Ekspertyzy, projekty, nadzór inwestorki z 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B03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3C6791" w:rsidRPr="00834654" w14:paraId="70223DA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356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0CC6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R A Z E 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DC4C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6CA50F87" w14:textId="77777777" w:rsidR="00E9456B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351ADA6" w14:textId="77777777" w:rsidR="00F96AB4" w:rsidRDefault="00F96AB4" w:rsidP="00E9456B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245"/>
      </w:tblGrid>
      <w:tr w:rsidR="00C57D44" w14:paraId="6CB7C319" w14:textId="77777777" w:rsidTr="00C97F1A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F7F79AB" w14:textId="77777777" w:rsidR="00E9456B" w:rsidRDefault="00C57D44" w:rsidP="00E9456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Oświadczamy, iż ustalenia zawarte w protokole </w:t>
            </w:r>
            <w:r w:rsidR="00D9203B">
              <w:rPr>
                <w:b/>
                <w:sz w:val="16"/>
                <w:szCs w:val="16"/>
              </w:rPr>
              <w:t>są zgodne ze stanem faktycznym.</w:t>
            </w:r>
          </w:p>
          <w:p w14:paraId="186B7016" w14:textId="77777777" w:rsidR="00C57D44" w:rsidRDefault="00C57D44" w:rsidP="00E9456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Dokonujący kontroli stanu technicznego:</w:t>
            </w:r>
          </w:p>
        </w:tc>
      </w:tr>
      <w:tr w:rsidR="00C57D44" w14:paraId="228F8E1F" w14:textId="77777777" w:rsidTr="00C97F1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E61" w14:textId="77777777" w:rsidR="00E9456B" w:rsidRDefault="00E945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314972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Elementów obiektu budowlanego</w:t>
            </w:r>
          </w:p>
          <w:p w14:paraId="16DB7E12" w14:textId="77777777" w:rsidR="00C57D44" w:rsidRDefault="00C57D44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D80427D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…………………………………………………….</w:t>
            </w:r>
          </w:p>
          <w:p w14:paraId="3C83C054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576275D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Imię, nazwisko, nr uprawnień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440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2B371072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7A7EAD0B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68C171B6" w14:textId="77777777" w:rsidR="00C57D44" w:rsidRDefault="00C57D44">
            <w:pPr>
              <w:spacing w:after="0" w:line="240" w:lineRule="auto"/>
              <w:rPr>
                <w:sz w:val="16"/>
                <w:szCs w:val="16"/>
              </w:rPr>
            </w:pPr>
          </w:p>
          <w:p w14:paraId="6034308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D377E78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………………………………………..</w:t>
            </w:r>
          </w:p>
          <w:p w14:paraId="64FB94F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oraz pieczątka)</w:t>
            </w:r>
          </w:p>
        </w:tc>
      </w:tr>
      <w:tr w:rsidR="00C57D44" w14:paraId="6F8462DF" w14:textId="77777777" w:rsidTr="00C97F1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76D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600B55" w14:textId="77777777" w:rsidR="00C57D44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Instalacji </w:t>
            </w:r>
            <w:proofErr w:type="spellStart"/>
            <w:r>
              <w:rPr>
                <w:sz w:val="16"/>
                <w:szCs w:val="16"/>
              </w:rPr>
              <w:t>wod-kan</w:t>
            </w:r>
            <w:proofErr w:type="spellEnd"/>
            <w:r w:rsidR="00C57D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c.o.</w:t>
            </w:r>
          </w:p>
          <w:p w14:paraId="209F83BD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8DA48E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…………………………………………………….</w:t>
            </w:r>
          </w:p>
          <w:p w14:paraId="2EEEAC96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5FB788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Imię, nazwisko, nr uprawnień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95C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E3DF6C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320226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891FF5" w14:textId="77777777" w:rsidR="00C57D44" w:rsidRDefault="00C57D44">
            <w:pPr>
              <w:spacing w:after="0" w:line="240" w:lineRule="auto"/>
              <w:rPr>
                <w:sz w:val="16"/>
                <w:szCs w:val="16"/>
              </w:rPr>
            </w:pPr>
          </w:p>
          <w:p w14:paraId="169BBDAB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FC7FD6B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………………………………………..</w:t>
            </w:r>
          </w:p>
          <w:p w14:paraId="6651E9D4" w14:textId="77777777" w:rsidR="00C57D44" w:rsidRDefault="00C57D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oraz pieczątka)</w:t>
            </w:r>
          </w:p>
        </w:tc>
      </w:tr>
    </w:tbl>
    <w:p w14:paraId="44D204B1" w14:textId="77777777" w:rsidR="00C57D44" w:rsidRPr="00834654" w:rsidRDefault="00C57D44" w:rsidP="00130A41">
      <w:pPr>
        <w:spacing w:after="0" w:line="240" w:lineRule="auto"/>
        <w:jc w:val="both"/>
        <w:rPr>
          <w:b/>
          <w:sz w:val="16"/>
          <w:szCs w:val="16"/>
        </w:rPr>
      </w:pPr>
    </w:p>
    <w:sectPr w:rsidR="00C57D44" w:rsidRPr="00834654" w:rsidSect="00D9203B">
      <w:footerReference w:type="default" r:id="rId11"/>
      <w:pgSz w:w="11906" w:h="16838"/>
      <w:pgMar w:top="567" w:right="851" w:bottom="567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F989" w14:textId="77777777" w:rsidR="004650FB" w:rsidRDefault="004650FB" w:rsidP="00D34E60">
      <w:pPr>
        <w:spacing w:after="0" w:line="240" w:lineRule="auto"/>
      </w:pPr>
      <w:r>
        <w:separator/>
      </w:r>
    </w:p>
  </w:endnote>
  <w:endnote w:type="continuationSeparator" w:id="0">
    <w:p w14:paraId="391B2B6E" w14:textId="77777777" w:rsidR="004650FB" w:rsidRDefault="004650FB" w:rsidP="00D3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45A" w14:textId="77777777" w:rsidR="004833C7" w:rsidRDefault="004833C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912A4">
      <w:rPr>
        <w:noProof/>
      </w:rPr>
      <w:t>- 5 -</w:t>
    </w:r>
    <w:r>
      <w:fldChar w:fldCharType="end"/>
    </w:r>
  </w:p>
  <w:p w14:paraId="68144014" w14:textId="77777777" w:rsidR="004833C7" w:rsidRDefault="00483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5AD2" w14:textId="77777777" w:rsidR="004650FB" w:rsidRDefault="004650FB" w:rsidP="00D34E60">
      <w:pPr>
        <w:spacing w:after="0" w:line="240" w:lineRule="auto"/>
      </w:pPr>
      <w:r>
        <w:separator/>
      </w:r>
    </w:p>
  </w:footnote>
  <w:footnote w:type="continuationSeparator" w:id="0">
    <w:p w14:paraId="0BDDCE05" w14:textId="77777777" w:rsidR="004650FB" w:rsidRDefault="004650FB" w:rsidP="00D3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417"/>
    <w:multiLevelType w:val="multilevel"/>
    <w:tmpl w:val="0CF684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6744157"/>
    <w:multiLevelType w:val="multilevel"/>
    <w:tmpl w:val="DCBA5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F0059D"/>
    <w:multiLevelType w:val="hybridMultilevel"/>
    <w:tmpl w:val="992A5EA6"/>
    <w:lvl w:ilvl="0" w:tplc="EA3A30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574F3"/>
    <w:multiLevelType w:val="hybridMultilevel"/>
    <w:tmpl w:val="E76C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313FF"/>
    <w:multiLevelType w:val="hybridMultilevel"/>
    <w:tmpl w:val="7E6EA056"/>
    <w:lvl w:ilvl="0" w:tplc="8BD6F52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DC7389"/>
    <w:multiLevelType w:val="hybridMultilevel"/>
    <w:tmpl w:val="283CD72A"/>
    <w:lvl w:ilvl="0" w:tplc="C1B27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55807"/>
    <w:multiLevelType w:val="hybridMultilevel"/>
    <w:tmpl w:val="DA6A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036E6"/>
    <w:multiLevelType w:val="hybridMultilevel"/>
    <w:tmpl w:val="E3943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00FA"/>
    <w:multiLevelType w:val="hybridMultilevel"/>
    <w:tmpl w:val="96E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2AB8"/>
    <w:multiLevelType w:val="hybridMultilevel"/>
    <w:tmpl w:val="D21AC816"/>
    <w:lvl w:ilvl="0" w:tplc="EC60A61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0738"/>
    <w:multiLevelType w:val="hybridMultilevel"/>
    <w:tmpl w:val="0C92AA9A"/>
    <w:lvl w:ilvl="0" w:tplc="C7082B6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CE145B"/>
    <w:multiLevelType w:val="hybridMultilevel"/>
    <w:tmpl w:val="A45E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553085"/>
    <w:multiLevelType w:val="hybridMultilevel"/>
    <w:tmpl w:val="E50E107E"/>
    <w:lvl w:ilvl="0" w:tplc="1D20C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5BF38FD"/>
    <w:multiLevelType w:val="hybridMultilevel"/>
    <w:tmpl w:val="4356C270"/>
    <w:lvl w:ilvl="0" w:tplc="947E5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D94869"/>
    <w:multiLevelType w:val="multilevel"/>
    <w:tmpl w:val="47DC5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0428C6"/>
    <w:multiLevelType w:val="multilevel"/>
    <w:tmpl w:val="2146C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2E4600DA"/>
    <w:multiLevelType w:val="hybridMultilevel"/>
    <w:tmpl w:val="78D88650"/>
    <w:lvl w:ilvl="0" w:tplc="AE52FE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365DBA"/>
    <w:multiLevelType w:val="hybridMultilevel"/>
    <w:tmpl w:val="1A0CBC3E"/>
    <w:lvl w:ilvl="0" w:tplc="56F8BE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DC087F"/>
    <w:multiLevelType w:val="hybridMultilevel"/>
    <w:tmpl w:val="BC5477D2"/>
    <w:lvl w:ilvl="0" w:tplc="CCCE89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D39"/>
    <w:multiLevelType w:val="hybridMultilevel"/>
    <w:tmpl w:val="FB767BC6"/>
    <w:lvl w:ilvl="0" w:tplc="EC6A5B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D94D04"/>
    <w:multiLevelType w:val="hybridMultilevel"/>
    <w:tmpl w:val="6C72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E07665"/>
    <w:multiLevelType w:val="multilevel"/>
    <w:tmpl w:val="8098A8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E5C1F27"/>
    <w:multiLevelType w:val="hybridMultilevel"/>
    <w:tmpl w:val="B4C2286A"/>
    <w:lvl w:ilvl="0" w:tplc="AD02A80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3" w15:restartNumberingAfterBreak="0">
    <w:nsid w:val="3EDB12BA"/>
    <w:multiLevelType w:val="multilevel"/>
    <w:tmpl w:val="47DC5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1CF5D1A"/>
    <w:multiLevelType w:val="hybridMultilevel"/>
    <w:tmpl w:val="EF34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BA3D9E"/>
    <w:multiLevelType w:val="hybridMultilevel"/>
    <w:tmpl w:val="C846B602"/>
    <w:lvl w:ilvl="0" w:tplc="EC6A5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4517CA"/>
    <w:multiLevelType w:val="multilevel"/>
    <w:tmpl w:val="5E8A2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46574C07"/>
    <w:multiLevelType w:val="hybridMultilevel"/>
    <w:tmpl w:val="3372F42E"/>
    <w:lvl w:ilvl="0" w:tplc="01880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80545"/>
    <w:multiLevelType w:val="hybridMultilevel"/>
    <w:tmpl w:val="4BB6D898"/>
    <w:lvl w:ilvl="0" w:tplc="8BD6F52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6E80828"/>
    <w:multiLevelType w:val="hybridMultilevel"/>
    <w:tmpl w:val="35BA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6B2096"/>
    <w:multiLevelType w:val="multilevel"/>
    <w:tmpl w:val="840C2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sz w:val="20"/>
      </w:rPr>
    </w:lvl>
  </w:abstractNum>
  <w:abstractNum w:abstractNumId="31" w15:restartNumberingAfterBreak="0">
    <w:nsid w:val="4AD80496"/>
    <w:multiLevelType w:val="hybridMultilevel"/>
    <w:tmpl w:val="FDDEF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170509"/>
    <w:multiLevelType w:val="hybridMultilevel"/>
    <w:tmpl w:val="1FC2BCA0"/>
    <w:lvl w:ilvl="0" w:tplc="61E87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B18254D"/>
    <w:multiLevelType w:val="hybridMultilevel"/>
    <w:tmpl w:val="9EF256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FB48E2"/>
    <w:multiLevelType w:val="multilevel"/>
    <w:tmpl w:val="0B307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 w15:restartNumberingAfterBreak="0">
    <w:nsid w:val="54550C68"/>
    <w:multiLevelType w:val="hybridMultilevel"/>
    <w:tmpl w:val="DC32F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245A4A"/>
    <w:multiLevelType w:val="hybridMultilevel"/>
    <w:tmpl w:val="75ACB9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23899"/>
    <w:multiLevelType w:val="hybridMultilevel"/>
    <w:tmpl w:val="EDB6E106"/>
    <w:lvl w:ilvl="0" w:tplc="B096F7E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D57EF1"/>
    <w:multiLevelType w:val="hybridMultilevel"/>
    <w:tmpl w:val="7C7E94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A626AD"/>
    <w:multiLevelType w:val="hybridMultilevel"/>
    <w:tmpl w:val="0964A060"/>
    <w:lvl w:ilvl="0" w:tplc="041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40" w15:restartNumberingAfterBreak="0">
    <w:nsid w:val="666E4BFF"/>
    <w:multiLevelType w:val="hybridMultilevel"/>
    <w:tmpl w:val="315E6430"/>
    <w:lvl w:ilvl="0" w:tplc="2F44B1E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1620F"/>
    <w:multiLevelType w:val="hybridMultilevel"/>
    <w:tmpl w:val="C89EE436"/>
    <w:lvl w:ilvl="0" w:tplc="FEA6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E1601C"/>
    <w:multiLevelType w:val="hybridMultilevel"/>
    <w:tmpl w:val="7FD2066E"/>
    <w:lvl w:ilvl="0" w:tplc="9AD680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59A5EFB"/>
    <w:multiLevelType w:val="hybridMultilevel"/>
    <w:tmpl w:val="C8EC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DF6FB1"/>
    <w:multiLevelType w:val="multilevel"/>
    <w:tmpl w:val="4EFEFA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CB03718"/>
    <w:multiLevelType w:val="hybridMultilevel"/>
    <w:tmpl w:val="3C1C82A2"/>
    <w:lvl w:ilvl="0" w:tplc="7E6C6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395447"/>
    <w:multiLevelType w:val="hybridMultilevel"/>
    <w:tmpl w:val="0032F268"/>
    <w:lvl w:ilvl="0" w:tplc="1570E9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52786776">
    <w:abstractNumId w:val="40"/>
  </w:num>
  <w:num w:numId="2" w16cid:durableId="1217626042">
    <w:abstractNumId w:val="19"/>
  </w:num>
  <w:num w:numId="3" w16cid:durableId="1210915895">
    <w:abstractNumId w:val="34"/>
  </w:num>
  <w:num w:numId="4" w16cid:durableId="511526507">
    <w:abstractNumId w:val="46"/>
  </w:num>
  <w:num w:numId="5" w16cid:durableId="1091127350">
    <w:abstractNumId w:val="29"/>
  </w:num>
  <w:num w:numId="6" w16cid:durableId="42141023">
    <w:abstractNumId w:val="38"/>
  </w:num>
  <w:num w:numId="7" w16cid:durableId="1113550158">
    <w:abstractNumId w:val="2"/>
  </w:num>
  <w:num w:numId="8" w16cid:durableId="455955533">
    <w:abstractNumId w:val="5"/>
  </w:num>
  <w:num w:numId="9" w16cid:durableId="1220825389">
    <w:abstractNumId w:val="12"/>
  </w:num>
  <w:num w:numId="10" w16cid:durableId="1946109187">
    <w:abstractNumId w:val="41"/>
  </w:num>
  <w:num w:numId="11" w16cid:durableId="1133985092">
    <w:abstractNumId w:val="13"/>
  </w:num>
  <w:num w:numId="12" w16cid:durableId="419328822">
    <w:abstractNumId w:val="45"/>
  </w:num>
  <w:num w:numId="13" w16cid:durableId="594870356">
    <w:abstractNumId w:val="16"/>
  </w:num>
  <w:num w:numId="14" w16cid:durableId="970407052">
    <w:abstractNumId w:val="42"/>
  </w:num>
  <w:num w:numId="15" w16cid:durableId="2107653229">
    <w:abstractNumId w:val="22"/>
  </w:num>
  <w:num w:numId="16" w16cid:durableId="1500384481">
    <w:abstractNumId w:val="15"/>
  </w:num>
  <w:num w:numId="17" w16cid:durableId="1107121592">
    <w:abstractNumId w:val="32"/>
  </w:num>
  <w:num w:numId="18" w16cid:durableId="1065373095">
    <w:abstractNumId w:val="43"/>
  </w:num>
  <w:num w:numId="19" w16cid:durableId="1454597090">
    <w:abstractNumId w:val="24"/>
  </w:num>
  <w:num w:numId="20" w16cid:durableId="502547053">
    <w:abstractNumId w:val="33"/>
  </w:num>
  <w:num w:numId="21" w16cid:durableId="413867041">
    <w:abstractNumId w:val="9"/>
  </w:num>
  <w:num w:numId="22" w16cid:durableId="1645044849">
    <w:abstractNumId w:val="10"/>
  </w:num>
  <w:num w:numId="23" w16cid:durableId="498545839">
    <w:abstractNumId w:val="0"/>
  </w:num>
  <w:num w:numId="24" w16cid:durableId="1530800157">
    <w:abstractNumId w:val="28"/>
  </w:num>
  <w:num w:numId="25" w16cid:durableId="584581412">
    <w:abstractNumId w:val="30"/>
  </w:num>
  <w:num w:numId="26" w16cid:durableId="1921062992">
    <w:abstractNumId w:val="4"/>
  </w:num>
  <w:num w:numId="27" w16cid:durableId="2089957223">
    <w:abstractNumId w:val="1"/>
  </w:num>
  <w:num w:numId="28" w16cid:durableId="1012953286">
    <w:abstractNumId w:val="20"/>
  </w:num>
  <w:num w:numId="29" w16cid:durableId="669066419">
    <w:abstractNumId w:val="11"/>
  </w:num>
  <w:num w:numId="30" w16cid:durableId="422999304">
    <w:abstractNumId w:val="21"/>
  </w:num>
  <w:num w:numId="31" w16cid:durableId="2034189098">
    <w:abstractNumId w:val="31"/>
  </w:num>
  <w:num w:numId="32" w16cid:durableId="1436250039">
    <w:abstractNumId w:val="23"/>
  </w:num>
  <w:num w:numId="33" w16cid:durableId="234701589">
    <w:abstractNumId w:val="6"/>
  </w:num>
  <w:num w:numId="34" w16cid:durableId="781074702">
    <w:abstractNumId w:val="18"/>
  </w:num>
  <w:num w:numId="35" w16cid:durableId="12269548">
    <w:abstractNumId w:val="37"/>
  </w:num>
  <w:num w:numId="36" w16cid:durableId="232005297">
    <w:abstractNumId w:val="17"/>
  </w:num>
  <w:num w:numId="37" w16cid:durableId="489368487">
    <w:abstractNumId w:val="26"/>
  </w:num>
  <w:num w:numId="38" w16cid:durableId="1368986733">
    <w:abstractNumId w:val="44"/>
  </w:num>
  <w:num w:numId="39" w16cid:durableId="1173952223">
    <w:abstractNumId w:val="3"/>
  </w:num>
  <w:num w:numId="40" w16cid:durableId="478420522">
    <w:abstractNumId w:val="25"/>
  </w:num>
  <w:num w:numId="41" w16cid:durableId="1891577336">
    <w:abstractNumId w:val="14"/>
  </w:num>
  <w:num w:numId="42" w16cid:durableId="11429647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9444190">
    <w:abstractNumId w:val="8"/>
  </w:num>
  <w:num w:numId="44" w16cid:durableId="2133743167">
    <w:abstractNumId w:val="36"/>
  </w:num>
  <w:num w:numId="45" w16cid:durableId="110439476">
    <w:abstractNumId w:val="35"/>
  </w:num>
  <w:num w:numId="46" w16cid:durableId="48921642">
    <w:abstractNumId w:val="27"/>
  </w:num>
  <w:num w:numId="47" w16cid:durableId="569460320">
    <w:abstractNumId w:val="7"/>
  </w:num>
  <w:num w:numId="48" w16cid:durableId="887017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C5"/>
    <w:rsid w:val="00002883"/>
    <w:rsid w:val="00004393"/>
    <w:rsid w:val="00013218"/>
    <w:rsid w:val="00020563"/>
    <w:rsid w:val="000239D0"/>
    <w:rsid w:val="000262A4"/>
    <w:rsid w:val="000356F0"/>
    <w:rsid w:val="00035ADD"/>
    <w:rsid w:val="00036DD7"/>
    <w:rsid w:val="00040B47"/>
    <w:rsid w:val="00052FF4"/>
    <w:rsid w:val="00062421"/>
    <w:rsid w:val="00062A04"/>
    <w:rsid w:val="00062B55"/>
    <w:rsid w:val="000656BD"/>
    <w:rsid w:val="000750CC"/>
    <w:rsid w:val="00075150"/>
    <w:rsid w:val="000770C3"/>
    <w:rsid w:val="00080E40"/>
    <w:rsid w:val="00091E38"/>
    <w:rsid w:val="00092413"/>
    <w:rsid w:val="00092F30"/>
    <w:rsid w:val="00093F90"/>
    <w:rsid w:val="000A14FA"/>
    <w:rsid w:val="000A1A38"/>
    <w:rsid w:val="000A267D"/>
    <w:rsid w:val="000A757F"/>
    <w:rsid w:val="000B0876"/>
    <w:rsid w:val="000B3B8F"/>
    <w:rsid w:val="000B754B"/>
    <w:rsid w:val="000B7D34"/>
    <w:rsid w:val="000C3D04"/>
    <w:rsid w:val="000C5046"/>
    <w:rsid w:val="000C6D66"/>
    <w:rsid w:val="000E2C2E"/>
    <w:rsid w:val="000E4175"/>
    <w:rsid w:val="00100505"/>
    <w:rsid w:val="00100CD6"/>
    <w:rsid w:val="001060D1"/>
    <w:rsid w:val="00112678"/>
    <w:rsid w:val="00113E44"/>
    <w:rsid w:val="00117B8F"/>
    <w:rsid w:val="00121E5F"/>
    <w:rsid w:val="00125950"/>
    <w:rsid w:val="00130A41"/>
    <w:rsid w:val="00134C85"/>
    <w:rsid w:val="00135DD9"/>
    <w:rsid w:val="00136AB3"/>
    <w:rsid w:val="00153A05"/>
    <w:rsid w:val="001563F5"/>
    <w:rsid w:val="00160248"/>
    <w:rsid w:val="00160CC4"/>
    <w:rsid w:val="0016173C"/>
    <w:rsid w:val="00164C0A"/>
    <w:rsid w:val="001711A7"/>
    <w:rsid w:val="00176F33"/>
    <w:rsid w:val="0019072A"/>
    <w:rsid w:val="001947E0"/>
    <w:rsid w:val="00196057"/>
    <w:rsid w:val="001973FD"/>
    <w:rsid w:val="001A1194"/>
    <w:rsid w:val="001A2A7D"/>
    <w:rsid w:val="001A5BD4"/>
    <w:rsid w:val="001A7A0B"/>
    <w:rsid w:val="001B0752"/>
    <w:rsid w:val="001B29CC"/>
    <w:rsid w:val="001B3F93"/>
    <w:rsid w:val="001B58B9"/>
    <w:rsid w:val="001C16F8"/>
    <w:rsid w:val="001C50D7"/>
    <w:rsid w:val="001C5CBE"/>
    <w:rsid w:val="001C62D0"/>
    <w:rsid w:val="001D00E7"/>
    <w:rsid w:val="001D1EAB"/>
    <w:rsid w:val="001D2208"/>
    <w:rsid w:val="001E7877"/>
    <w:rsid w:val="001F4F3A"/>
    <w:rsid w:val="001F6AB9"/>
    <w:rsid w:val="00203A17"/>
    <w:rsid w:val="00207A1E"/>
    <w:rsid w:val="00214ABA"/>
    <w:rsid w:val="00216033"/>
    <w:rsid w:val="00217E11"/>
    <w:rsid w:val="00220003"/>
    <w:rsid w:val="00224974"/>
    <w:rsid w:val="00230D1B"/>
    <w:rsid w:val="002340D9"/>
    <w:rsid w:val="00235859"/>
    <w:rsid w:val="00240787"/>
    <w:rsid w:val="00241501"/>
    <w:rsid w:val="002429A6"/>
    <w:rsid w:val="00243D2A"/>
    <w:rsid w:val="00246993"/>
    <w:rsid w:val="002518CE"/>
    <w:rsid w:val="002527A2"/>
    <w:rsid w:val="00252F4A"/>
    <w:rsid w:val="002551E5"/>
    <w:rsid w:val="00257015"/>
    <w:rsid w:val="00261CEF"/>
    <w:rsid w:val="002630DD"/>
    <w:rsid w:val="002636EC"/>
    <w:rsid w:val="00263EC5"/>
    <w:rsid w:val="00266E9C"/>
    <w:rsid w:val="00267CD9"/>
    <w:rsid w:val="00271E6A"/>
    <w:rsid w:val="00272EEA"/>
    <w:rsid w:val="00274152"/>
    <w:rsid w:val="00276043"/>
    <w:rsid w:val="002761FF"/>
    <w:rsid w:val="0027641C"/>
    <w:rsid w:val="0028332F"/>
    <w:rsid w:val="00294349"/>
    <w:rsid w:val="00294A39"/>
    <w:rsid w:val="00296992"/>
    <w:rsid w:val="002A1941"/>
    <w:rsid w:val="002A303F"/>
    <w:rsid w:val="002B1703"/>
    <w:rsid w:val="002B6297"/>
    <w:rsid w:val="002B72A6"/>
    <w:rsid w:val="002B7DF5"/>
    <w:rsid w:val="002C0146"/>
    <w:rsid w:val="002C6325"/>
    <w:rsid w:val="002D34D8"/>
    <w:rsid w:val="002D3AD5"/>
    <w:rsid w:val="002E3A85"/>
    <w:rsid w:val="002F14E3"/>
    <w:rsid w:val="002F51EB"/>
    <w:rsid w:val="002F56AE"/>
    <w:rsid w:val="003004FD"/>
    <w:rsid w:val="003056E9"/>
    <w:rsid w:val="00305AFD"/>
    <w:rsid w:val="00306B00"/>
    <w:rsid w:val="00311EB9"/>
    <w:rsid w:val="00315D9C"/>
    <w:rsid w:val="0031714C"/>
    <w:rsid w:val="0031733A"/>
    <w:rsid w:val="00317F96"/>
    <w:rsid w:val="00320597"/>
    <w:rsid w:val="00344181"/>
    <w:rsid w:val="00347F95"/>
    <w:rsid w:val="00352700"/>
    <w:rsid w:val="00353714"/>
    <w:rsid w:val="0035533D"/>
    <w:rsid w:val="00356370"/>
    <w:rsid w:val="00360980"/>
    <w:rsid w:val="003661DA"/>
    <w:rsid w:val="00370AE0"/>
    <w:rsid w:val="00372C34"/>
    <w:rsid w:val="00380A9D"/>
    <w:rsid w:val="00380DDF"/>
    <w:rsid w:val="00385629"/>
    <w:rsid w:val="00385EDF"/>
    <w:rsid w:val="00386C59"/>
    <w:rsid w:val="00390E2A"/>
    <w:rsid w:val="003912A4"/>
    <w:rsid w:val="00391379"/>
    <w:rsid w:val="00393E5F"/>
    <w:rsid w:val="003A0DA6"/>
    <w:rsid w:val="003A2B82"/>
    <w:rsid w:val="003A37B5"/>
    <w:rsid w:val="003A38F6"/>
    <w:rsid w:val="003B1176"/>
    <w:rsid w:val="003C0FCA"/>
    <w:rsid w:val="003C54FB"/>
    <w:rsid w:val="003C5EBF"/>
    <w:rsid w:val="003C6791"/>
    <w:rsid w:val="003D385C"/>
    <w:rsid w:val="003D4E14"/>
    <w:rsid w:val="003D4F85"/>
    <w:rsid w:val="003D55A3"/>
    <w:rsid w:val="003D68B8"/>
    <w:rsid w:val="003D70DB"/>
    <w:rsid w:val="003E0C84"/>
    <w:rsid w:val="003E19DD"/>
    <w:rsid w:val="003E2C37"/>
    <w:rsid w:val="003E3A85"/>
    <w:rsid w:val="003E4F9C"/>
    <w:rsid w:val="003F29A0"/>
    <w:rsid w:val="003F38B7"/>
    <w:rsid w:val="003F3C5A"/>
    <w:rsid w:val="003F6E76"/>
    <w:rsid w:val="004009D4"/>
    <w:rsid w:val="0040202D"/>
    <w:rsid w:val="0040408F"/>
    <w:rsid w:val="004058F2"/>
    <w:rsid w:val="00406C7A"/>
    <w:rsid w:val="00415E1D"/>
    <w:rsid w:val="004224A4"/>
    <w:rsid w:val="00422D7A"/>
    <w:rsid w:val="0042377A"/>
    <w:rsid w:val="00427438"/>
    <w:rsid w:val="00434973"/>
    <w:rsid w:val="00437D46"/>
    <w:rsid w:val="00460CC9"/>
    <w:rsid w:val="00463443"/>
    <w:rsid w:val="004650FB"/>
    <w:rsid w:val="00466996"/>
    <w:rsid w:val="00474A0A"/>
    <w:rsid w:val="004758F0"/>
    <w:rsid w:val="00476247"/>
    <w:rsid w:val="004833C7"/>
    <w:rsid w:val="004865AB"/>
    <w:rsid w:val="004928E2"/>
    <w:rsid w:val="004959F4"/>
    <w:rsid w:val="004A03EB"/>
    <w:rsid w:val="004B1EC2"/>
    <w:rsid w:val="004B42B3"/>
    <w:rsid w:val="004C4510"/>
    <w:rsid w:val="004D0F04"/>
    <w:rsid w:val="004D19C6"/>
    <w:rsid w:val="004D6CBF"/>
    <w:rsid w:val="004D797C"/>
    <w:rsid w:val="004E3AC6"/>
    <w:rsid w:val="004F17D1"/>
    <w:rsid w:val="004F3BEE"/>
    <w:rsid w:val="004F474D"/>
    <w:rsid w:val="004F63E4"/>
    <w:rsid w:val="004F710F"/>
    <w:rsid w:val="00503729"/>
    <w:rsid w:val="0050499B"/>
    <w:rsid w:val="00504EB5"/>
    <w:rsid w:val="005065D4"/>
    <w:rsid w:val="00512DF6"/>
    <w:rsid w:val="00516C30"/>
    <w:rsid w:val="00527392"/>
    <w:rsid w:val="00527B52"/>
    <w:rsid w:val="00530B8C"/>
    <w:rsid w:val="005317F4"/>
    <w:rsid w:val="00535DB4"/>
    <w:rsid w:val="005368ED"/>
    <w:rsid w:val="00542521"/>
    <w:rsid w:val="00542591"/>
    <w:rsid w:val="005469C6"/>
    <w:rsid w:val="00550B8E"/>
    <w:rsid w:val="005552D9"/>
    <w:rsid w:val="0056203C"/>
    <w:rsid w:val="005813D8"/>
    <w:rsid w:val="005831A7"/>
    <w:rsid w:val="00585180"/>
    <w:rsid w:val="0058620E"/>
    <w:rsid w:val="005957C9"/>
    <w:rsid w:val="0059666E"/>
    <w:rsid w:val="005A5576"/>
    <w:rsid w:val="005A7880"/>
    <w:rsid w:val="005B5924"/>
    <w:rsid w:val="005B7757"/>
    <w:rsid w:val="005C0438"/>
    <w:rsid w:val="005C1BC5"/>
    <w:rsid w:val="005D3892"/>
    <w:rsid w:val="005D583F"/>
    <w:rsid w:val="005D6D5C"/>
    <w:rsid w:val="005D6DF2"/>
    <w:rsid w:val="005E0C97"/>
    <w:rsid w:val="005E1830"/>
    <w:rsid w:val="005F641A"/>
    <w:rsid w:val="006011FF"/>
    <w:rsid w:val="00603BFA"/>
    <w:rsid w:val="0061237C"/>
    <w:rsid w:val="006158B1"/>
    <w:rsid w:val="00626A14"/>
    <w:rsid w:val="006277E6"/>
    <w:rsid w:val="006333B2"/>
    <w:rsid w:val="00642509"/>
    <w:rsid w:val="00642577"/>
    <w:rsid w:val="00645265"/>
    <w:rsid w:val="006678E0"/>
    <w:rsid w:val="00671E0A"/>
    <w:rsid w:val="00672B90"/>
    <w:rsid w:val="006954A1"/>
    <w:rsid w:val="0069633A"/>
    <w:rsid w:val="00696D18"/>
    <w:rsid w:val="006A2FF4"/>
    <w:rsid w:val="006A5892"/>
    <w:rsid w:val="006B16D3"/>
    <w:rsid w:val="006B1FB9"/>
    <w:rsid w:val="006B3358"/>
    <w:rsid w:val="006B4D38"/>
    <w:rsid w:val="006B7AB5"/>
    <w:rsid w:val="006C66D0"/>
    <w:rsid w:val="006D0D0E"/>
    <w:rsid w:val="006D4BB5"/>
    <w:rsid w:val="006D5840"/>
    <w:rsid w:val="006D59C4"/>
    <w:rsid w:val="006D731D"/>
    <w:rsid w:val="006D796A"/>
    <w:rsid w:val="006E0C55"/>
    <w:rsid w:val="006E133E"/>
    <w:rsid w:val="006E6287"/>
    <w:rsid w:val="006F4110"/>
    <w:rsid w:val="006F4964"/>
    <w:rsid w:val="007172E0"/>
    <w:rsid w:val="00717807"/>
    <w:rsid w:val="007303CB"/>
    <w:rsid w:val="00756787"/>
    <w:rsid w:val="00760F3A"/>
    <w:rsid w:val="0076543C"/>
    <w:rsid w:val="00770255"/>
    <w:rsid w:val="00775690"/>
    <w:rsid w:val="007759F7"/>
    <w:rsid w:val="00776D31"/>
    <w:rsid w:val="0078280F"/>
    <w:rsid w:val="00783554"/>
    <w:rsid w:val="00790F35"/>
    <w:rsid w:val="00794513"/>
    <w:rsid w:val="00794C09"/>
    <w:rsid w:val="007A0F78"/>
    <w:rsid w:val="007A1C2B"/>
    <w:rsid w:val="007A21D8"/>
    <w:rsid w:val="007A390F"/>
    <w:rsid w:val="007A7A53"/>
    <w:rsid w:val="007B0A7E"/>
    <w:rsid w:val="007C00E3"/>
    <w:rsid w:val="007C41FF"/>
    <w:rsid w:val="007C61DF"/>
    <w:rsid w:val="007D1E4C"/>
    <w:rsid w:val="007D226F"/>
    <w:rsid w:val="007D29B5"/>
    <w:rsid w:val="007D52AB"/>
    <w:rsid w:val="007D5D13"/>
    <w:rsid w:val="007E4773"/>
    <w:rsid w:val="007F0288"/>
    <w:rsid w:val="007F4EDD"/>
    <w:rsid w:val="008035A0"/>
    <w:rsid w:val="0080380D"/>
    <w:rsid w:val="00806B82"/>
    <w:rsid w:val="0081185C"/>
    <w:rsid w:val="00813ABC"/>
    <w:rsid w:val="0081569C"/>
    <w:rsid w:val="00815DA5"/>
    <w:rsid w:val="00817E06"/>
    <w:rsid w:val="00820CD6"/>
    <w:rsid w:val="00821443"/>
    <w:rsid w:val="008219F5"/>
    <w:rsid w:val="008258AF"/>
    <w:rsid w:val="0083262E"/>
    <w:rsid w:val="00834654"/>
    <w:rsid w:val="00834B99"/>
    <w:rsid w:val="00835052"/>
    <w:rsid w:val="008367D6"/>
    <w:rsid w:val="008407AF"/>
    <w:rsid w:val="00841D7C"/>
    <w:rsid w:val="008473E6"/>
    <w:rsid w:val="00852D3D"/>
    <w:rsid w:val="008535D3"/>
    <w:rsid w:val="008549CA"/>
    <w:rsid w:val="0086019D"/>
    <w:rsid w:val="008619D2"/>
    <w:rsid w:val="0086318A"/>
    <w:rsid w:val="008633A4"/>
    <w:rsid w:val="00863FDD"/>
    <w:rsid w:val="00864029"/>
    <w:rsid w:val="00865994"/>
    <w:rsid w:val="00866CEE"/>
    <w:rsid w:val="008816FF"/>
    <w:rsid w:val="00884722"/>
    <w:rsid w:val="00884CCD"/>
    <w:rsid w:val="00886FB1"/>
    <w:rsid w:val="00887C46"/>
    <w:rsid w:val="00892095"/>
    <w:rsid w:val="00895637"/>
    <w:rsid w:val="00896856"/>
    <w:rsid w:val="008976C5"/>
    <w:rsid w:val="008A082D"/>
    <w:rsid w:val="008A3D7F"/>
    <w:rsid w:val="008B065F"/>
    <w:rsid w:val="008B122C"/>
    <w:rsid w:val="008B2D72"/>
    <w:rsid w:val="008B7841"/>
    <w:rsid w:val="008C1B71"/>
    <w:rsid w:val="008C2105"/>
    <w:rsid w:val="008C411E"/>
    <w:rsid w:val="008C4A91"/>
    <w:rsid w:val="008C696C"/>
    <w:rsid w:val="008C75F8"/>
    <w:rsid w:val="008D0765"/>
    <w:rsid w:val="008D16CA"/>
    <w:rsid w:val="008D22CA"/>
    <w:rsid w:val="008D587E"/>
    <w:rsid w:val="008E0973"/>
    <w:rsid w:val="008E21C8"/>
    <w:rsid w:val="008E4DE6"/>
    <w:rsid w:val="008E5472"/>
    <w:rsid w:val="008E7EEC"/>
    <w:rsid w:val="008F4900"/>
    <w:rsid w:val="008F4A2B"/>
    <w:rsid w:val="008F6ADE"/>
    <w:rsid w:val="0090060B"/>
    <w:rsid w:val="00902B5C"/>
    <w:rsid w:val="0091696E"/>
    <w:rsid w:val="00920CB4"/>
    <w:rsid w:val="00920D69"/>
    <w:rsid w:val="00921C5B"/>
    <w:rsid w:val="00927B74"/>
    <w:rsid w:val="00946695"/>
    <w:rsid w:val="00946D3B"/>
    <w:rsid w:val="009474A2"/>
    <w:rsid w:val="009576DF"/>
    <w:rsid w:val="009607E1"/>
    <w:rsid w:val="00960BDD"/>
    <w:rsid w:val="00960D53"/>
    <w:rsid w:val="009640BC"/>
    <w:rsid w:val="00964224"/>
    <w:rsid w:val="00966CDF"/>
    <w:rsid w:val="00981190"/>
    <w:rsid w:val="00984C39"/>
    <w:rsid w:val="00985886"/>
    <w:rsid w:val="009945A5"/>
    <w:rsid w:val="00995539"/>
    <w:rsid w:val="00996F67"/>
    <w:rsid w:val="009A5615"/>
    <w:rsid w:val="009B16B1"/>
    <w:rsid w:val="009B552A"/>
    <w:rsid w:val="009C0E63"/>
    <w:rsid w:val="009C6457"/>
    <w:rsid w:val="009D410F"/>
    <w:rsid w:val="009D5CC1"/>
    <w:rsid w:val="009D6681"/>
    <w:rsid w:val="009E3273"/>
    <w:rsid w:val="009E4287"/>
    <w:rsid w:val="009F67F4"/>
    <w:rsid w:val="00A020FA"/>
    <w:rsid w:val="00A06972"/>
    <w:rsid w:val="00A12D81"/>
    <w:rsid w:val="00A158F6"/>
    <w:rsid w:val="00A25A02"/>
    <w:rsid w:val="00A32762"/>
    <w:rsid w:val="00A3389E"/>
    <w:rsid w:val="00A34631"/>
    <w:rsid w:val="00A418CB"/>
    <w:rsid w:val="00A54285"/>
    <w:rsid w:val="00A54B01"/>
    <w:rsid w:val="00A554AD"/>
    <w:rsid w:val="00A61C12"/>
    <w:rsid w:val="00A62680"/>
    <w:rsid w:val="00A7107C"/>
    <w:rsid w:val="00A759C8"/>
    <w:rsid w:val="00A76905"/>
    <w:rsid w:val="00A80C7B"/>
    <w:rsid w:val="00A81682"/>
    <w:rsid w:val="00A83485"/>
    <w:rsid w:val="00A92DB8"/>
    <w:rsid w:val="00A95709"/>
    <w:rsid w:val="00A965DA"/>
    <w:rsid w:val="00AA4B96"/>
    <w:rsid w:val="00AA755B"/>
    <w:rsid w:val="00AB129E"/>
    <w:rsid w:val="00AB42D1"/>
    <w:rsid w:val="00AB7960"/>
    <w:rsid w:val="00AB7D79"/>
    <w:rsid w:val="00AC7DBD"/>
    <w:rsid w:val="00AD22AC"/>
    <w:rsid w:val="00AD7AF5"/>
    <w:rsid w:val="00AE0E53"/>
    <w:rsid w:val="00AE6EE7"/>
    <w:rsid w:val="00AF0C3C"/>
    <w:rsid w:val="00AF4917"/>
    <w:rsid w:val="00AF607F"/>
    <w:rsid w:val="00AF6CA6"/>
    <w:rsid w:val="00B04E63"/>
    <w:rsid w:val="00B122AA"/>
    <w:rsid w:val="00B17A51"/>
    <w:rsid w:val="00B27598"/>
    <w:rsid w:val="00B3155F"/>
    <w:rsid w:val="00B34804"/>
    <w:rsid w:val="00B3779A"/>
    <w:rsid w:val="00B53D39"/>
    <w:rsid w:val="00B53E90"/>
    <w:rsid w:val="00B55DBB"/>
    <w:rsid w:val="00B62896"/>
    <w:rsid w:val="00B62A89"/>
    <w:rsid w:val="00B642B4"/>
    <w:rsid w:val="00B70CBB"/>
    <w:rsid w:val="00B71C66"/>
    <w:rsid w:val="00B856F5"/>
    <w:rsid w:val="00B86180"/>
    <w:rsid w:val="00B936CC"/>
    <w:rsid w:val="00B954DE"/>
    <w:rsid w:val="00B966E0"/>
    <w:rsid w:val="00BA6D4C"/>
    <w:rsid w:val="00BA7443"/>
    <w:rsid w:val="00BA75F7"/>
    <w:rsid w:val="00BA7D04"/>
    <w:rsid w:val="00BB50E2"/>
    <w:rsid w:val="00BC1CF1"/>
    <w:rsid w:val="00BC31E4"/>
    <w:rsid w:val="00BD00AA"/>
    <w:rsid w:val="00BD0102"/>
    <w:rsid w:val="00BD28F5"/>
    <w:rsid w:val="00BD2DC7"/>
    <w:rsid w:val="00BD4285"/>
    <w:rsid w:val="00BD562E"/>
    <w:rsid w:val="00BE3C8C"/>
    <w:rsid w:val="00BE5272"/>
    <w:rsid w:val="00BF1F0E"/>
    <w:rsid w:val="00BF72AB"/>
    <w:rsid w:val="00C00C87"/>
    <w:rsid w:val="00C01D62"/>
    <w:rsid w:val="00C05843"/>
    <w:rsid w:val="00C071AF"/>
    <w:rsid w:val="00C07CF3"/>
    <w:rsid w:val="00C17C5C"/>
    <w:rsid w:val="00C21CFD"/>
    <w:rsid w:val="00C24603"/>
    <w:rsid w:val="00C24CDB"/>
    <w:rsid w:val="00C25A56"/>
    <w:rsid w:val="00C362A7"/>
    <w:rsid w:val="00C4411F"/>
    <w:rsid w:val="00C46F58"/>
    <w:rsid w:val="00C47AC9"/>
    <w:rsid w:val="00C5310D"/>
    <w:rsid w:val="00C53A2E"/>
    <w:rsid w:val="00C54372"/>
    <w:rsid w:val="00C54BA9"/>
    <w:rsid w:val="00C57D44"/>
    <w:rsid w:val="00C608EE"/>
    <w:rsid w:val="00C60CA4"/>
    <w:rsid w:val="00C71DFD"/>
    <w:rsid w:val="00C731A7"/>
    <w:rsid w:val="00C733E0"/>
    <w:rsid w:val="00C73A35"/>
    <w:rsid w:val="00C74AD0"/>
    <w:rsid w:val="00C85455"/>
    <w:rsid w:val="00C90359"/>
    <w:rsid w:val="00C926F0"/>
    <w:rsid w:val="00C93184"/>
    <w:rsid w:val="00C97F1A"/>
    <w:rsid w:val="00CA6C7B"/>
    <w:rsid w:val="00CC2695"/>
    <w:rsid w:val="00CC7324"/>
    <w:rsid w:val="00CD09DB"/>
    <w:rsid w:val="00CD1344"/>
    <w:rsid w:val="00CD219E"/>
    <w:rsid w:val="00CD2A23"/>
    <w:rsid w:val="00CE18B6"/>
    <w:rsid w:val="00CE26BD"/>
    <w:rsid w:val="00CF56A2"/>
    <w:rsid w:val="00CF5E96"/>
    <w:rsid w:val="00D04E06"/>
    <w:rsid w:val="00D17C34"/>
    <w:rsid w:val="00D21A86"/>
    <w:rsid w:val="00D22ABC"/>
    <w:rsid w:val="00D27031"/>
    <w:rsid w:val="00D33FF6"/>
    <w:rsid w:val="00D34E60"/>
    <w:rsid w:val="00D364EE"/>
    <w:rsid w:val="00D4019D"/>
    <w:rsid w:val="00D4068D"/>
    <w:rsid w:val="00D41030"/>
    <w:rsid w:val="00D41B47"/>
    <w:rsid w:val="00D41CB8"/>
    <w:rsid w:val="00D42527"/>
    <w:rsid w:val="00D43A4F"/>
    <w:rsid w:val="00D45C89"/>
    <w:rsid w:val="00D4631B"/>
    <w:rsid w:val="00D57CA1"/>
    <w:rsid w:val="00D71AB1"/>
    <w:rsid w:val="00D729FF"/>
    <w:rsid w:val="00D77441"/>
    <w:rsid w:val="00D77971"/>
    <w:rsid w:val="00D77A14"/>
    <w:rsid w:val="00D80AEC"/>
    <w:rsid w:val="00D80E5E"/>
    <w:rsid w:val="00D80F58"/>
    <w:rsid w:val="00D814F2"/>
    <w:rsid w:val="00D84416"/>
    <w:rsid w:val="00D9203B"/>
    <w:rsid w:val="00D96B93"/>
    <w:rsid w:val="00DA23CD"/>
    <w:rsid w:val="00DA2E2D"/>
    <w:rsid w:val="00DA5284"/>
    <w:rsid w:val="00DB288C"/>
    <w:rsid w:val="00DB5913"/>
    <w:rsid w:val="00DB6A87"/>
    <w:rsid w:val="00DC12C0"/>
    <w:rsid w:val="00DC43F6"/>
    <w:rsid w:val="00DD44BD"/>
    <w:rsid w:val="00DD5316"/>
    <w:rsid w:val="00DD60BB"/>
    <w:rsid w:val="00DD70DC"/>
    <w:rsid w:val="00DE0F70"/>
    <w:rsid w:val="00DE3429"/>
    <w:rsid w:val="00DF6949"/>
    <w:rsid w:val="00DF6C68"/>
    <w:rsid w:val="00E01A47"/>
    <w:rsid w:val="00E03B74"/>
    <w:rsid w:val="00E05FE9"/>
    <w:rsid w:val="00E117BA"/>
    <w:rsid w:val="00E203D1"/>
    <w:rsid w:val="00E23D15"/>
    <w:rsid w:val="00E25D45"/>
    <w:rsid w:val="00E33C18"/>
    <w:rsid w:val="00E34003"/>
    <w:rsid w:val="00E3402C"/>
    <w:rsid w:val="00E425D3"/>
    <w:rsid w:val="00E461CE"/>
    <w:rsid w:val="00E5270E"/>
    <w:rsid w:val="00E5787E"/>
    <w:rsid w:val="00E63F76"/>
    <w:rsid w:val="00E64F81"/>
    <w:rsid w:val="00E6537B"/>
    <w:rsid w:val="00E67764"/>
    <w:rsid w:val="00E71D6A"/>
    <w:rsid w:val="00E72595"/>
    <w:rsid w:val="00E75ED7"/>
    <w:rsid w:val="00E867F6"/>
    <w:rsid w:val="00E86C6A"/>
    <w:rsid w:val="00E9008C"/>
    <w:rsid w:val="00E9143C"/>
    <w:rsid w:val="00E915E3"/>
    <w:rsid w:val="00E92DBA"/>
    <w:rsid w:val="00E9456B"/>
    <w:rsid w:val="00E96E25"/>
    <w:rsid w:val="00EA2D70"/>
    <w:rsid w:val="00EA377C"/>
    <w:rsid w:val="00EA450C"/>
    <w:rsid w:val="00EA7ED6"/>
    <w:rsid w:val="00EB02D7"/>
    <w:rsid w:val="00EB6241"/>
    <w:rsid w:val="00EB75DD"/>
    <w:rsid w:val="00EC57FF"/>
    <w:rsid w:val="00ED3BBD"/>
    <w:rsid w:val="00EE09DB"/>
    <w:rsid w:val="00EE1045"/>
    <w:rsid w:val="00EE11DE"/>
    <w:rsid w:val="00EE4F4B"/>
    <w:rsid w:val="00EE5578"/>
    <w:rsid w:val="00EE63A6"/>
    <w:rsid w:val="00EF033B"/>
    <w:rsid w:val="00EF2C08"/>
    <w:rsid w:val="00EF5E08"/>
    <w:rsid w:val="00EF62BC"/>
    <w:rsid w:val="00EF6692"/>
    <w:rsid w:val="00F025E5"/>
    <w:rsid w:val="00F062C5"/>
    <w:rsid w:val="00F10364"/>
    <w:rsid w:val="00F13FF2"/>
    <w:rsid w:val="00F15C90"/>
    <w:rsid w:val="00F171F2"/>
    <w:rsid w:val="00F23532"/>
    <w:rsid w:val="00F2381D"/>
    <w:rsid w:val="00F23CA5"/>
    <w:rsid w:val="00F27D06"/>
    <w:rsid w:val="00F30C8A"/>
    <w:rsid w:val="00F31A47"/>
    <w:rsid w:val="00F436E6"/>
    <w:rsid w:val="00F451AD"/>
    <w:rsid w:val="00F47F38"/>
    <w:rsid w:val="00F50670"/>
    <w:rsid w:val="00F52969"/>
    <w:rsid w:val="00F56D4E"/>
    <w:rsid w:val="00F56D8F"/>
    <w:rsid w:val="00F60503"/>
    <w:rsid w:val="00F60E6D"/>
    <w:rsid w:val="00F61C28"/>
    <w:rsid w:val="00F642DE"/>
    <w:rsid w:val="00F6656D"/>
    <w:rsid w:val="00F7212E"/>
    <w:rsid w:val="00F73C11"/>
    <w:rsid w:val="00F742EF"/>
    <w:rsid w:val="00F756CD"/>
    <w:rsid w:val="00F75F08"/>
    <w:rsid w:val="00F76EE2"/>
    <w:rsid w:val="00F80666"/>
    <w:rsid w:val="00F83849"/>
    <w:rsid w:val="00F83C42"/>
    <w:rsid w:val="00F84FD9"/>
    <w:rsid w:val="00F8773D"/>
    <w:rsid w:val="00F90B34"/>
    <w:rsid w:val="00F96AB4"/>
    <w:rsid w:val="00FA48E7"/>
    <w:rsid w:val="00FA506F"/>
    <w:rsid w:val="00FB02B2"/>
    <w:rsid w:val="00FB4FAF"/>
    <w:rsid w:val="00FC4477"/>
    <w:rsid w:val="00FD2936"/>
    <w:rsid w:val="00FD518E"/>
    <w:rsid w:val="00FD7A11"/>
    <w:rsid w:val="00FE12DE"/>
    <w:rsid w:val="00FE66D0"/>
    <w:rsid w:val="00FE6796"/>
    <w:rsid w:val="00FE7B8E"/>
    <w:rsid w:val="00FF16C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658BA"/>
  <w15:chartTrackingRefBased/>
  <w15:docId w15:val="{A7CCB042-0EF0-4371-9538-729A3F5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6C5"/>
    <w:pPr>
      <w:spacing w:after="160" w:line="259" w:lineRule="auto"/>
    </w:pPr>
    <w:rPr>
      <w:rFonts w:ascii="Bookman Old Style" w:eastAsia="Times New Roman" w:hAnsi="Bookman Old Style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Btytu">
    <w:name w:val="KOB tytuł"/>
    <w:next w:val="Normalny"/>
    <w:rsid w:val="001E7877"/>
    <w:pPr>
      <w:framePr w:hSpace="142" w:wrap="around" w:vAnchor="page" w:hAnchor="text" w:xAlign="center" w:yAlign="center"/>
      <w:suppressOverlap/>
      <w:jc w:val="center"/>
    </w:pPr>
    <w:rPr>
      <w:rFonts w:ascii="Verdana" w:hAnsi="Verdana"/>
      <w:b/>
      <w:i/>
      <w:caps/>
      <w:sz w:val="40"/>
      <w:szCs w:val="40"/>
    </w:rPr>
  </w:style>
  <w:style w:type="table" w:styleId="Tabela-Siatka">
    <w:name w:val="Table Grid"/>
    <w:basedOn w:val="Standardowy"/>
    <w:rsid w:val="001E78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8518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6537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semiHidden/>
    <w:locked/>
    <w:rsid w:val="00E6537B"/>
    <w:rPr>
      <w:rFonts w:ascii="Segoe UI" w:hAnsi="Segoe UI"/>
      <w:sz w:val="18"/>
    </w:rPr>
  </w:style>
  <w:style w:type="table" w:customStyle="1" w:styleId="Tabela-Siatka1">
    <w:name w:val="Tabela - Siatka1"/>
    <w:rsid w:val="00C931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D34E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D34E60"/>
    <w:rPr>
      <w:rFonts w:ascii="Bookman Old Style" w:hAnsi="Bookman Old Style"/>
    </w:rPr>
  </w:style>
  <w:style w:type="paragraph" w:styleId="Stopka">
    <w:name w:val="footer"/>
    <w:basedOn w:val="Normalny"/>
    <w:link w:val="StopkaZnak"/>
    <w:rsid w:val="00D34E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locked/>
    <w:rsid w:val="00D34E60"/>
    <w:rPr>
      <w:rFonts w:ascii="Bookman Old Style" w:hAnsi="Bookman Old Style"/>
    </w:rPr>
  </w:style>
  <w:style w:type="paragraph" w:customStyle="1" w:styleId="KOBtytu4">
    <w:name w:val="KOB tytuł 4"/>
    <w:rsid w:val="00946D3B"/>
    <w:pPr>
      <w:jc w:val="both"/>
    </w:pPr>
    <w:rPr>
      <w:rFonts w:ascii="Verdana" w:hAnsi="Verdana"/>
      <w:i/>
      <w:caps/>
    </w:rPr>
  </w:style>
  <w:style w:type="character" w:styleId="Odwoaniedokomentarza">
    <w:name w:val="annotation reference"/>
    <w:semiHidden/>
    <w:rsid w:val="00F30C8A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F30C8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locked/>
    <w:rsid w:val="00F30C8A"/>
    <w:rPr>
      <w:rFonts w:ascii="Bookman Old Style" w:hAnsi="Bookman Old Style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30C8A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30C8A"/>
    <w:rPr>
      <w:rFonts w:ascii="Bookman Old Style" w:hAnsi="Bookman Old Style"/>
      <w:b/>
      <w:sz w:val="20"/>
    </w:rPr>
  </w:style>
  <w:style w:type="table" w:customStyle="1" w:styleId="Tabela-Siatka2">
    <w:name w:val="Tabela - Siatka2"/>
    <w:rsid w:val="00F23CA5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rsid w:val="00E915E3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3" ma:contentTypeDescription="Utwórz nowy dokument." ma:contentTypeScope="" ma:versionID="b13888cbfc3ad77beb942427f5e24dd9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3e91a0e9ec363f98c77525e9ad70fde7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508d9a-3a16-4abf-b48f-5191f42bdf2e}" ma:internalName="TaxCatchAll" ma:showField="CatchAllData" ma:web="7aa50e60-5ffb-40a8-b649-8849e94a8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50e60-5ffb-40a8-b649-8849e94a87e0"/>
    <lcf76f155ced4ddcb4097134ff3c332f xmlns="d7350db8-711c-4d54-8db8-33f8bfbf98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94C-C5DD-41CE-8CFA-BA65D3916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19A4A-9520-4E44-9281-215248C6BE7E}">
  <ds:schemaRefs>
    <ds:schemaRef ds:uri="http://schemas.microsoft.com/office/2006/metadata/properties"/>
    <ds:schemaRef ds:uri="http://schemas.microsoft.com/office/infopath/2007/PartnerControls"/>
    <ds:schemaRef ds:uri="7aa50e60-5ffb-40a8-b649-8849e94a87e0"/>
    <ds:schemaRef ds:uri="d7350db8-711c-4d54-8db8-33f8bfbf982e"/>
  </ds:schemaRefs>
</ds:datastoreItem>
</file>

<file path=customXml/itemProps3.xml><?xml version="1.0" encoding="utf-8"?>
<ds:datastoreItem xmlns:ds="http://schemas.openxmlformats.org/officeDocument/2006/customXml" ds:itemID="{85035CA5-26CC-41A0-B47F-5C58C60B5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CB9CD-33C1-4C6D-A901-C87C0C6E8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/>
  <dc:creator>Worwa Elżbieta</dc:creator>
  <cp:keywords/>
  <dc:description/>
  <cp:lastModifiedBy>Katarzyna Woźniak</cp:lastModifiedBy>
  <cp:revision>2</cp:revision>
  <cp:lastPrinted>2023-10-10T15:05:00Z</cp:lastPrinted>
  <dcterms:created xsi:type="dcterms:W3CDTF">2025-11-23T20:10:00Z</dcterms:created>
  <dcterms:modified xsi:type="dcterms:W3CDTF">2025-11-23T20:10:00Z</dcterms:modified>
</cp:coreProperties>
</file>